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DDEB8" w14:textId="048DA77C" w:rsidR="00904337" w:rsidRPr="00904337" w:rsidRDefault="00904337" w:rsidP="0090433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904337">
        <w:rPr>
          <w:rFonts w:ascii="Arial" w:eastAsia="Tahoma" w:hAnsi="Arial" w:cs="Arial"/>
          <w:b/>
          <w:bCs/>
          <w:sz w:val="22"/>
          <w:szCs w:val="22"/>
          <w:lang w:val="en-US" w:eastAsia="zh-CN"/>
        </w:rPr>
        <w:t>3GPP TSG-RAN WG2 Meeting #125</w:t>
      </w:r>
      <w:r w:rsidRPr="00904337">
        <w:rPr>
          <w:rFonts w:ascii="Arial" w:eastAsia="Tahoma" w:hAnsi="Arial" w:cs="Arial"/>
          <w:b/>
          <w:bCs/>
          <w:sz w:val="22"/>
          <w:szCs w:val="22"/>
          <w:lang w:val="en-US" w:eastAsia="zh-CN"/>
        </w:rPr>
        <w:tab/>
      </w:r>
      <w:r>
        <w:rPr>
          <w:rFonts w:ascii="Arial" w:eastAsia="Tahoma" w:hAnsi="Arial" w:cs="Arial"/>
          <w:b/>
          <w:bCs/>
          <w:sz w:val="22"/>
          <w:szCs w:val="22"/>
          <w:lang w:val="en-US" w:eastAsia="zh-CN"/>
        </w:rPr>
        <w:tab/>
      </w:r>
      <w:r w:rsidRPr="00904337">
        <w:rPr>
          <w:rFonts w:ascii="Arial" w:eastAsia="Tahoma" w:hAnsi="Arial" w:cs="Arial"/>
          <w:b/>
          <w:bCs/>
          <w:sz w:val="22"/>
          <w:szCs w:val="22"/>
          <w:lang w:val="en-US" w:eastAsia="zh-CN"/>
        </w:rPr>
        <w:t>R2-2</w:t>
      </w:r>
      <w:r w:rsidR="00382B20">
        <w:rPr>
          <w:rFonts w:ascii="Arial" w:eastAsia="Tahoma" w:hAnsi="Arial" w:cs="Arial"/>
          <w:b/>
          <w:bCs/>
          <w:sz w:val="22"/>
          <w:szCs w:val="22"/>
          <w:lang w:val="en-US" w:eastAsia="zh-CN"/>
        </w:rPr>
        <w:t>400456</w:t>
      </w:r>
    </w:p>
    <w:p w14:paraId="57720C34" w14:textId="35EC5CCC" w:rsidR="00061439" w:rsidRPr="00904337" w:rsidRDefault="00904337" w:rsidP="00904337">
      <w:pPr>
        <w:tabs>
          <w:tab w:val="left" w:pos="1800"/>
          <w:tab w:val="center" w:pos="4536"/>
          <w:tab w:val="right" w:pos="9639"/>
        </w:tabs>
        <w:spacing w:after="120"/>
        <w:ind w:left="1797" w:hanging="1797"/>
        <w:jc w:val="both"/>
        <w:rPr>
          <w:rFonts w:ascii="Arial" w:eastAsiaTheme="minorEastAsia" w:hAnsi="Arial" w:cs="Arial"/>
          <w:b/>
          <w:bCs/>
          <w:sz w:val="22"/>
          <w:szCs w:val="22"/>
          <w:lang w:val="en-US" w:eastAsia="zh-CN"/>
        </w:rPr>
      </w:pPr>
      <w:r w:rsidRPr="00904337">
        <w:rPr>
          <w:rFonts w:ascii="Arial" w:eastAsia="Tahoma" w:hAnsi="Arial" w:cs="Arial"/>
          <w:b/>
          <w:bCs/>
          <w:sz w:val="22"/>
          <w:szCs w:val="22"/>
          <w:lang w:val="en-US" w:eastAsia="zh-CN"/>
        </w:rPr>
        <w:t>Athens, Greece, 26</w:t>
      </w:r>
      <w:r w:rsidRPr="00904337">
        <w:rPr>
          <w:rFonts w:ascii="Arial" w:eastAsia="Tahoma" w:hAnsi="Arial" w:cs="Arial"/>
          <w:b/>
          <w:bCs/>
          <w:sz w:val="22"/>
          <w:szCs w:val="22"/>
          <w:vertAlign w:val="superscript"/>
          <w:lang w:val="en-US" w:eastAsia="zh-CN"/>
        </w:rPr>
        <w:t>th</w:t>
      </w:r>
      <w:r w:rsidRPr="00904337">
        <w:rPr>
          <w:rFonts w:ascii="Arial" w:eastAsia="Tahoma" w:hAnsi="Arial" w:cs="Arial"/>
          <w:b/>
          <w:bCs/>
          <w:sz w:val="22"/>
          <w:szCs w:val="22"/>
          <w:lang w:val="en-US" w:eastAsia="zh-CN"/>
        </w:rPr>
        <w:t xml:space="preserve"> Feb. – 1</w:t>
      </w:r>
      <w:r w:rsidRPr="00904337">
        <w:rPr>
          <w:rFonts w:ascii="Arial" w:eastAsia="Tahoma" w:hAnsi="Arial" w:cs="Arial"/>
          <w:b/>
          <w:bCs/>
          <w:sz w:val="22"/>
          <w:szCs w:val="22"/>
          <w:vertAlign w:val="superscript"/>
          <w:lang w:val="en-US" w:eastAsia="zh-CN"/>
        </w:rPr>
        <w:t>st</w:t>
      </w:r>
      <w:r w:rsidRPr="00904337">
        <w:rPr>
          <w:rFonts w:ascii="Arial" w:eastAsia="Tahoma" w:hAnsi="Arial" w:cs="Arial"/>
          <w:b/>
          <w:bCs/>
          <w:sz w:val="22"/>
          <w:szCs w:val="22"/>
          <w:lang w:val="en-US" w:eastAsia="zh-CN"/>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864F2FF" w:rsidR="00F445B8" w:rsidRPr="00184352" w:rsidRDefault="00184352" w:rsidP="003B77E7">
            <w:pPr>
              <w:pStyle w:val="CRCoverPage"/>
              <w:spacing w:after="0"/>
              <w:rPr>
                <w:rFonts w:eastAsiaTheme="minorEastAsia"/>
                <w:noProof/>
                <w:lang w:eastAsia="zh-CN"/>
              </w:rPr>
            </w:pPr>
            <w:r>
              <w:rPr>
                <w:b/>
                <w:noProof/>
                <w:sz w:val="28"/>
              </w:rPr>
              <w:t>1742</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53D5FDFD"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9516F4">
              <w:rPr>
                <w:b/>
                <w:noProof/>
                <w:sz w:val="28"/>
              </w:rPr>
              <w:t>0</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CB5033E" w:rsidR="0003616F" w:rsidRDefault="00C13E01" w:rsidP="0003616F">
            <w:pPr>
              <w:pStyle w:val="CRCoverPage"/>
              <w:spacing w:after="0"/>
              <w:ind w:left="100"/>
              <w:rPr>
                <w:noProof/>
              </w:rPr>
            </w:pPr>
            <w:r w:rsidRPr="00C13E01">
              <w:rPr>
                <w:noProof/>
              </w:rPr>
              <w:t>Miscellaneous corrections on TS 38.3</w:t>
            </w:r>
            <w:r>
              <w:rPr>
                <w:noProof/>
              </w:rPr>
              <w:t>2</w:t>
            </w:r>
            <w:r w:rsidRPr="00C13E01">
              <w:rPr>
                <w:noProof/>
              </w:rPr>
              <w:t>1 f</w:t>
            </w:r>
            <w:r w:rsidR="0003616F" w:rsidRPr="004D0003">
              <w:rPr>
                <w:noProof/>
              </w:rPr>
              <w:t>or</w:t>
            </w:r>
            <w:r w:rsidR="0003616F">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78D639E6" w:rsidR="0003616F" w:rsidRDefault="0003616F" w:rsidP="0003616F">
            <w:pPr>
              <w:pStyle w:val="CRCoverPage"/>
              <w:spacing w:after="0"/>
              <w:ind w:left="100"/>
              <w:rPr>
                <w:noProof/>
              </w:rPr>
            </w:pPr>
            <w:r w:rsidRPr="00F00C4E">
              <w:rPr>
                <w:rFonts w:eastAsia="宋体"/>
              </w:rPr>
              <w:t>202</w:t>
            </w:r>
            <w:r w:rsidR="00AC33DD">
              <w:rPr>
                <w:rFonts w:eastAsia="宋体"/>
              </w:rPr>
              <w:t>4-2-1</w:t>
            </w:r>
            <w:r w:rsidR="009753D7">
              <w:rPr>
                <w:rFonts w:eastAsia="宋体"/>
              </w:rPr>
              <w:t>9</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2C54E12E" w:rsidR="0003616F" w:rsidRDefault="00DD312F" w:rsidP="0003616F">
            <w:pPr>
              <w:pStyle w:val="CRCoverPage"/>
              <w:spacing w:after="0"/>
              <w:ind w:left="100" w:right="-609"/>
              <w:rPr>
                <w:b/>
                <w:noProof/>
              </w:rPr>
            </w:pPr>
            <w:r>
              <w:rPr>
                <w:b/>
                <w:lang w:eastAsia="zh-CN"/>
              </w:rPr>
              <w:t>F</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CC62" w14:textId="77777777" w:rsidR="00E43D9E" w:rsidRPr="00F00C4E" w:rsidRDefault="00E43D9E" w:rsidP="00E43D9E">
            <w:pPr>
              <w:spacing w:after="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38.321 for eRedCap.</w:t>
            </w:r>
          </w:p>
          <w:p w14:paraId="324822A1" w14:textId="4BE81497" w:rsidR="001934D8" w:rsidRPr="000B72D1" w:rsidRDefault="00E43D9E" w:rsidP="000B72D1">
            <w:pPr>
              <w:pStyle w:val="CRCoverPage"/>
              <w:spacing w:after="0"/>
              <w:rPr>
                <w:noProof/>
              </w:rPr>
            </w:pPr>
            <w:r>
              <w:rPr>
                <w:noProof/>
              </w:rPr>
              <w:t xml:space="preserve">To be updated based on the progress on eRedCap.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197A63F5" w:rsidR="00F94453" w:rsidRPr="00F94453" w:rsidRDefault="00E43D9E" w:rsidP="000B7AC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be updated.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772585BC" w:rsidR="0003616F" w:rsidRPr="0011424E" w:rsidRDefault="002F69FC" w:rsidP="0003616F">
            <w:pPr>
              <w:spacing w:after="0"/>
              <w:ind w:left="100"/>
              <w:rPr>
                <w:rFonts w:ascii="Arial" w:eastAsia="宋体" w:hAnsi="Arial"/>
                <w:noProof/>
                <w:lang w:eastAsia="zh-CN"/>
              </w:rPr>
            </w:pPr>
            <w:r w:rsidRPr="002F69FC">
              <w:rPr>
                <w:rFonts w:ascii="Arial" w:eastAsia="宋体" w:hAnsi="Arial"/>
                <w:noProof/>
                <w:lang w:eastAsia="zh-CN"/>
              </w:rPr>
              <w:t>To be updated.</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779D6550" w:rsidR="0003616F" w:rsidRDefault="002F69FC" w:rsidP="0003616F">
            <w:pPr>
              <w:pStyle w:val="CRCoverPage"/>
              <w:spacing w:after="0"/>
              <w:ind w:left="100"/>
              <w:rPr>
                <w:noProof/>
              </w:rPr>
            </w:pPr>
            <w:r>
              <w:rPr>
                <w:noProof/>
                <w:lang w:eastAsia="zh-CN"/>
              </w:rPr>
              <w:t>5.1.2, 5.1.2a, 5.27.1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071D2962" w14:textId="47E90DC2"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F8D03A0" w14:textId="77777777" w:rsidR="001F5392" w:rsidRPr="001F5392" w:rsidRDefault="001F5392" w:rsidP="001F539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155999605"/>
      <w:bookmarkStart w:id="4" w:name="_Toc83661025"/>
      <w:r w:rsidRPr="001F5392">
        <w:rPr>
          <w:rFonts w:ascii="Arial" w:hAnsi="Arial"/>
          <w:sz w:val="28"/>
          <w:lang w:eastAsia="ko-KR"/>
        </w:rPr>
        <w:t>5.1.1b</w:t>
      </w:r>
      <w:r w:rsidRPr="001F5392">
        <w:rPr>
          <w:rFonts w:ascii="Arial" w:hAnsi="Arial"/>
          <w:sz w:val="28"/>
          <w:lang w:eastAsia="ko-KR"/>
        </w:rPr>
        <w:tab/>
        <w:t xml:space="preserve">Selection of the set of </w:t>
      </w:r>
      <w:proofErr w:type="gramStart"/>
      <w:r w:rsidRPr="001F5392">
        <w:rPr>
          <w:rFonts w:ascii="Arial" w:hAnsi="Arial"/>
          <w:sz w:val="28"/>
          <w:lang w:eastAsia="ko-KR"/>
        </w:rPr>
        <w:t>Random Access</w:t>
      </w:r>
      <w:proofErr w:type="gramEnd"/>
      <w:r w:rsidRPr="001F5392">
        <w:rPr>
          <w:rFonts w:ascii="Arial" w:hAnsi="Arial"/>
          <w:sz w:val="28"/>
          <w:lang w:eastAsia="ko-KR"/>
        </w:rPr>
        <w:t xml:space="preserve"> resources for the Random Access procedure</w:t>
      </w:r>
      <w:bookmarkEnd w:id="3"/>
    </w:p>
    <w:p w14:paraId="2FD0BC5C" w14:textId="77777777" w:rsidR="001F5392" w:rsidRPr="001F5392" w:rsidRDefault="001F5392" w:rsidP="001F5392">
      <w:pPr>
        <w:overflowPunct w:val="0"/>
        <w:autoSpaceDE w:val="0"/>
        <w:autoSpaceDN w:val="0"/>
        <w:adjustRightInd w:val="0"/>
        <w:textAlignment w:val="baseline"/>
        <w:rPr>
          <w:rFonts w:eastAsia="Times New Roman"/>
          <w:lang w:eastAsia="ko-KR"/>
        </w:rPr>
      </w:pPr>
      <w:r w:rsidRPr="001F5392">
        <w:rPr>
          <w:rFonts w:eastAsia="Times New Roman"/>
          <w:lang w:eastAsia="ko-KR"/>
        </w:rPr>
        <w:t>The MAC entity shall:</w:t>
      </w:r>
    </w:p>
    <w:p w14:paraId="75D6E7D7" w14:textId="77777777" w:rsidR="001F5392" w:rsidRPr="001F5392" w:rsidRDefault="001F5392" w:rsidP="001F5392">
      <w:pPr>
        <w:overflowPunct w:val="0"/>
        <w:autoSpaceDE w:val="0"/>
        <w:autoSpaceDN w:val="0"/>
        <w:adjustRightInd w:val="0"/>
        <w:ind w:left="568" w:hanging="284"/>
        <w:textAlignment w:val="baseline"/>
        <w:rPr>
          <w:rFonts w:eastAsia="Times New Roman"/>
          <w:i/>
          <w:iCs/>
          <w:lang w:eastAsia="ja-JP"/>
        </w:rPr>
      </w:pPr>
      <w:r w:rsidRPr="001F5392">
        <w:rPr>
          <w:rFonts w:eastAsia="Times New Roman"/>
          <w:lang w:eastAsia="ko-KR"/>
        </w:rPr>
        <w:t>1&gt;</w:t>
      </w:r>
      <w:r w:rsidRPr="001F5392">
        <w:rPr>
          <w:rFonts w:eastAsia="Times New Roman"/>
          <w:lang w:eastAsia="ko-KR"/>
        </w:rPr>
        <w:tab/>
        <w:t xml:space="preserve">if the BWP selected for Random Access procedure is configured with both set(s) of </w:t>
      </w:r>
      <w:proofErr w:type="gramStart"/>
      <w:r w:rsidRPr="001F5392">
        <w:rPr>
          <w:rFonts w:eastAsia="Times New Roman"/>
          <w:lang w:eastAsia="ko-KR"/>
        </w:rPr>
        <w:t>Random Access</w:t>
      </w:r>
      <w:proofErr w:type="gramEnd"/>
      <w:r w:rsidRPr="001F5392">
        <w:rPr>
          <w:rFonts w:eastAsia="Times New Roman"/>
          <w:lang w:eastAsia="ko-KR"/>
        </w:rPr>
        <w:t xml:space="preserve"> resources with </w:t>
      </w:r>
      <w:r w:rsidRPr="001F5392">
        <w:rPr>
          <w:rFonts w:eastAsia="Times New Roman"/>
          <w:i/>
          <w:iCs/>
          <w:lang w:eastAsia="ko-KR"/>
        </w:rPr>
        <w:t>msg3-Repetitions</w:t>
      </w:r>
      <w:r w:rsidRPr="001F5392">
        <w:rPr>
          <w:rFonts w:eastAsia="Times New Roman"/>
          <w:lang w:eastAsia="ko-KR"/>
        </w:rPr>
        <w:t xml:space="preserve"> set to </w:t>
      </w:r>
      <w:r w:rsidRPr="001F5392">
        <w:rPr>
          <w:rFonts w:eastAsia="Times New Roman"/>
          <w:i/>
          <w:iCs/>
          <w:lang w:eastAsia="ko-KR"/>
        </w:rPr>
        <w:t>true</w:t>
      </w:r>
      <w:r w:rsidRPr="001F5392">
        <w:rPr>
          <w:rFonts w:eastAsia="Times New Roman"/>
          <w:lang w:eastAsia="ko-KR"/>
        </w:rPr>
        <w:t xml:space="preserve"> and set(s) of Random Access resources without </w:t>
      </w:r>
      <w:r w:rsidRPr="001F5392">
        <w:rPr>
          <w:rFonts w:eastAsia="Times New Roman"/>
          <w:i/>
          <w:iCs/>
          <w:lang w:eastAsia="ko-KR"/>
        </w:rPr>
        <w:t>msg3-Repetitions</w:t>
      </w:r>
      <w:r w:rsidRPr="001F5392">
        <w:rPr>
          <w:rFonts w:eastAsia="Times New Roman"/>
          <w:lang w:eastAsia="ko-KR"/>
        </w:rPr>
        <w:t xml:space="preserve"> set to </w:t>
      </w:r>
      <w:r w:rsidRPr="001F5392">
        <w:rPr>
          <w:rFonts w:eastAsia="Times New Roman"/>
          <w:i/>
          <w:iCs/>
          <w:lang w:eastAsia="ko-KR"/>
        </w:rPr>
        <w:t>true</w:t>
      </w:r>
      <w:r w:rsidRPr="001F5392">
        <w:rPr>
          <w:rFonts w:eastAsia="Times New Roman"/>
          <w:lang w:eastAsia="ko-KR"/>
        </w:rPr>
        <w:t xml:space="preserve"> and the RSRP of the downlink pathloss reference is less than </w:t>
      </w:r>
      <w:r w:rsidRPr="001F5392">
        <w:rPr>
          <w:rFonts w:eastAsia="Times New Roman"/>
          <w:i/>
          <w:iCs/>
          <w:lang w:eastAsia="ja-JP"/>
        </w:rPr>
        <w:t>rsrp-ThresholdMsg3</w:t>
      </w:r>
      <w:r w:rsidRPr="001F5392">
        <w:rPr>
          <w:rFonts w:eastAsia="Times New Roman"/>
          <w:lang w:eastAsia="ja-JP"/>
        </w:rPr>
        <w:t>; or</w:t>
      </w:r>
    </w:p>
    <w:p w14:paraId="50891BD0" w14:textId="77777777" w:rsidR="001F5392" w:rsidRPr="001F5392" w:rsidRDefault="001F5392" w:rsidP="001F5392">
      <w:pPr>
        <w:overflowPunct w:val="0"/>
        <w:autoSpaceDE w:val="0"/>
        <w:autoSpaceDN w:val="0"/>
        <w:adjustRightInd w:val="0"/>
        <w:ind w:left="568" w:hanging="284"/>
        <w:textAlignment w:val="baseline"/>
        <w:rPr>
          <w:rFonts w:eastAsia="Times New Roman"/>
          <w:i/>
          <w:iCs/>
          <w:lang w:eastAsia="ja-JP"/>
        </w:rPr>
      </w:pPr>
      <w:r w:rsidRPr="001F5392">
        <w:rPr>
          <w:rFonts w:eastAsia="Times New Roman"/>
          <w:lang w:eastAsia="ko-KR"/>
        </w:rPr>
        <w:lastRenderedPageBreak/>
        <w:t>1&gt;</w:t>
      </w:r>
      <w:r w:rsidRPr="001F5392">
        <w:rPr>
          <w:rFonts w:eastAsia="Times New Roman"/>
          <w:lang w:eastAsia="ko-KR"/>
        </w:rPr>
        <w:tab/>
        <w:t>if the BWP</w:t>
      </w:r>
      <w:r w:rsidRPr="001F5392">
        <w:rPr>
          <w:rFonts w:eastAsia="Times New Roman"/>
          <w:lang w:eastAsia="ja-JP"/>
        </w:rPr>
        <w:t xml:space="preserve"> </w:t>
      </w:r>
      <w:r w:rsidRPr="001F5392">
        <w:rPr>
          <w:rFonts w:eastAsia="Times New Roman"/>
          <w:lang w:eastAsia="ko-KR"/>
        </w:rPr>
        <w:t xml:space="preserve">selected for Random Access procedure is only configured with the set(s) of </w:t>
      </w:r>
      <w:proofErr w:type="gramStart"/>
      <w:r w:rsidRPr="001F5392">
        <w:rPr>
          <w:rFonts w:eastAsia="Times New Roman"/>
          <w:lang w:eastAsia="ko-KR"/>
        </w:rPr>
        <w:t>Random Access</w:t>
      </w:r>
      <w:proofErr w:type="gramEnd"/>
      <w:r w:rsidRPr="001F5392">
        <w:rPr>
          <w:rFonts w:eastAsia="Times New Roman"/>
          <w:lang w:eastAsia="ko-KR"/>
        </w:rPr>
        <w:t xml:space="preserve"> resources with </w:t>
      </w:r>
      <w:r w:rsidRPr="001F5392">
        <w:rPr>
          <w:rFonts w:eastAsia="Times New Roman"/>
          <w:i/>
          <w:iCs/>
          <w:lang w:eastAsia="ko-KR"/>
        </w:rPr>
        <w:t>msg3-Repetitions</w:t>
      </w:r>
      <w:r w:rsidRPr="001F5392">
        <w:rPr>
          <w:rFonts w:eastAsia="Times New Roman"/>
          <w:lang w:eastAsia="ko-KR"/>
        </w:rPr>
        <w:t xml:space="preserve"> set to </w:t>
      </w:r>
      <w:r w:rsidRPr="001F5392">
        <w:rPr>
          <w:rFonts w:eastAsia="Times New Roman"/>
          <w:i/>
          <w:iCs/>
          <w:lang w:eastAsia="ko-KR"/>
        </w:rPr>
        <w:t>true</w:t>
      </w:r>
      <w:r w:rsidRPr="001F5392">
        <w:rPr>
          <w:rFonts w:eastAsia="Times New Roman"/>
          <w:lang w:eastAsia="ko-KR"/>
        </w:rPr>
        <w:t>:</w:t>
      </w:r>
    </w:p>
    <w:p w14:paraId="36FCEC61"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assume Msg3 repetition is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w:t>
      </w:r>
    </w:p>
    <w:p w14:paraId="20051BB5" w14:textId="77777777"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t>else:</w:t>
      </w:r>
    </w:p>
    <w:p w14:paraId="7F04B9C1"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assume Msg3 repetition is not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w:t>
      </w:r>
    </w:p>
    <w:p w14:paraId="73571A7F" w14:textId="77777777"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t xml:space="preserve">if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have been provided for this Random Access procedure and a Msg1 repetition number is indicated in </w:t>
      </w:r>
      <w:proofErr w:type="spellStart"/>
      <w:r w:rsidRPr="001F5392">
        <w:rPr>
          <w:rFonts w:eastAsia="Times New Roman"/>
          <w:i/>
          <w:lang w:eastAsia="ko-KR"/>
        </w:rPr>
        <w:t>rach-ConfigDedicated</w:t>
      </w:r>
      <w:proofErr w:type="spellEnd"/>
      <w:r w:rsidRPr="001F5392">
        <w:rPr>
          <w:rFonts w:eastAsia="Times New Roman"/>
          <w:lang w:eastAsia="ko-KR"/>
        </w:rPr>
        <w:t>:</w:t>
      </w:r>
    </w:p>
    <w:p w14:paraId="6FA05DDD"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assume Msg1 repetition is applicable and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is the Msg1 repetition number indicated in </w:t>
      </w:r>
      <w:proofErr w:type="spellStart"/>
      <w:r w:rsidRPr="001F5392">
        <w:rPr>
          <w:rFonts w:eastAsia="Times New Roman"/>
          <w:i/>
          <w:lang w:eastAsia="ko-KR"/>
        </w:rPr>
        <w:t>rach-ConfigDedicated</w:t>
      </w:r>
      <w:proofErr w:type="spellEnd"/>
      <w:r w:rsidRPr="001F5392">
        <w:rPr>
          <w:rFonts w:eastAsia="Times New Roman"/>
          <w:lang w:eastAsia="ko-KR"/>
        </w:rPr>
        <w:t>.</w:t>
      </w:r>
    </w:p>
    <w:p w14:paraId="763DDE7E" w14:textId="77777777" w:rsidR="001F5392" w:rsidRPr="001F5392" w:rsidRDefault="001F5392" w:rsidP="001F5392">
      <w:pPr>
        <w:overflowPunct w:val="0"/>
        <w:autoSpaceDE w:val="0"/>
        <w:autoSpaceDN w:val="0"/>
        <w:adjustRightInd w:val="0"/>
        <w:ind w:left="568" w:hanging="284"/>
        <w:textAlignment w:val="baseline"/>
        <w:rPr>
          <w:rFonts w:eastAsia="Times New Roman"/>
          <w:i/>
          <w:iCs/>
          <w:lang w:eastAsia="ko-KR"/>
        </w:rPr>
      </w:pPr>
      <w:r w:rsidRPr="001F5392">
        <w:rPr>
          <w:rFonts w:eastAsia="Times New Roman"/>
          <w:lang w:eastAsia="ko-KR"/>
        </w:rPr>
        <w:t>1&gt;</w:t>
      </w:r>
      <w:r w:rsidRPr="001F5392">
        <w:rPr>
          <w:rFonts w:eastAsia="Times New Roman"/>
          <w:lang w:eastAsia="ko-KR"/>
        </w:rPr>
        <w:tab/>
        <w:t xml:space="preserve">else if contention free </w:t>
      </w:r>
      <w:proofErr w:type="gramStart"/>
      <w:r w:rsidRPr="001F5392">
        <w:rPr>
          <w:rFonts w:eastAsia="Times New Roman"/>
          <w:lang w:eastAsia="ko-KR"/>
        </w:rPr>
        <w:t>Random Access</w:t>
      </w:r>
      <w:proofErr w:type="gramEnd"/>
      <w:r w:rsidRPr="001F5392">
        <w:rPr>
          <w:rFonts w:eastAsia="Times New Roman"/>
          <w:lang w:eastAsia="ko-KR"/>
        </w:rPr>
        <w:t xml:space="preserve"> Resources have not been provided for this Random Access procedure and the BWP selected for the Random Access procedure is configured with set(s) of Random Access resources with </w:t>
      </w:r>
      <w:r w:rsidRPr="001F5392">
        <w:rPr>
          <w:rFonts w:eastAsia="Times New Roman"/>
          <w:i/>
          <w:iCs/>
          <w:lang w:eastAsia="ko-KR"/>
        </w:rPr>
        <w:t>msg1-Repetitions</w:t>
      </w:r>
      <w:r w:rsidRPr="001F5392">
        <w:rPr>
          <w:rFonts w:eastAsia="Times New Roman"/>
          <w:lang w:eastAsia="ko-KR"/>
        </w:rPr>
        <w:t xml:space="preserve"> set to </w:t>
      </w:r>
      <w:r w:rsidRPr="001F5392">
        <w:rPr>
          <w:rFonts w:eastAsia="Times New Roman"/>
          <w:i/>
          <w:iCs/>
          <w:lang w:eastAsia="ko-KR"/>
        </w:rPr>
        <w:t>true</w:t>
      </w:r>
      <w:r w:rsidRPr="001F5392">
        <w:rPr>
          <w:rFonts w:eastAsia="Times New Roman"/>
          <w:lang w:eastAsia="ko-KR"/>
        </w:rPr>
        <w:t xml:space="preserve"> and set(s) of Random Access resources without </w:t>
      </w:r>
      <w:r w:rsidRPr="001F5392">
        <w:rPr>
          <w:rFonts w:eastAsia="Times New Roman"/>
          <w:i/>
          <w:iCs/>
          <w:lang w:eastAsia="ko-KR"/>
        </w:rPr>
        <w:t>msg1-Repetitions</w:t>
      </w:r>
      <w:r w:rsidRPr="001F5392">
        <w:rPr>
          <w:rFonts w:eastAsia="Times New Roman"/>
          <w:lang w:eastAsia="ko-KR"/>
        </w:rPr>
        <w:t xml:space="preserve"> set to </w:t>
      </w:r>
      <w:r w:rsidRPr="001F5392">
        <w:rPr>
          <w:rFonts w:eastAsia="Times New Roman"/>
          <w:i/>
          <w:iCs/>
          <w:lang w:eastAsia="ko-KR"/>
        </w:rPr>
        <w:t>true</w:t>
      </w:r>
      <w:r w:rsidRPr="001F5392">
        <w:rPr>
          <w:rFonts w:eastAsia="Times New Roman"/>
          <w:iCs/>
          <w:lang w:eastAsia="ko-KR"/>
        </w:rPr>
        <w:t>:</w:t>
      </w:r>
    </w:p>
    <w:p w14:paraId="3E8D87AD"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if </w:t>
      </w:r>
      <w:r w:rsidRPr="001F5392">
        <w:rPr>
          <w:rFonts w:eastAsia="Times New Roman"/>
          <w:iCs/>
          <w:lang w:eastAsia="ja-JP"/>
        </w:rPr>
        <w:t xml:space="preserve">the BWP selected for the </w:t>
      </w:r>
      <w:proofErr w:type="gramStart"/>
      <w:r w:rsidRPr="001F5392">
        <w:rPr>
          <w:rFonts w:eastAsia="Times New Roman"/>
          <w:iCs/>
          <w:lang w:eastAsia="ja-JP"/>
        </w:rPr>
        <w:t>Random Access</w:t>
      </w:r>
      <w:proofErr w:type="gramEnd"/>
      <w:r w:rsidRPr="001F5392">
        <w:rPr>
          <w:rFonts w:eastAsia="Times New Roman"/>
          <w:iCs/>
          <w:lang w:eastAsia="ja-JP"/>
        </w:rPr>
        <w:t xml:space="preserve"> procedure is configured with set(s) of Random Access resources associated with Msg1 repetition number 8 and </w:t>
      </w:r>
      <w:r w:rsidRPr="001F5392">
        <w:rPr>
          <w:rFonts w:eastAsia="Times New Roman"/>
          <w:lang w:eastAsia="ko-KR"/>
        </w:rPr>
        <w:t xml:space="preserve">the RSRP of the downlink pathloss reference is less than </w:t>
      </w:r>
      <w:r w:rsidRPr="001F5392">
        <w:rPr>
          <w:rFonts w:eastAsia="Times New Roman"/>
          <w:i/>
          <w:iCs/>
          <w:lang w:eastAsia="ja-JP"/>
        </w:rPr>
        <w:t>rsrp-ThresholdMsg1-RepetitionNum8</w:t>
      </w:r>
      <w:r w:rsidRPr="001F5392">
        <w:rPr>
          <w:rFonts w:eastAsia="Times New Roman"/>
          <w:iCs/>
          <w:lang w:eastAsia="ja-JP"/>
        </w:rPr>
        <w:t>:</w:t>
      </w:r>
    </w:p>
    <w:p w14:paraId="569AD415"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assume Msg1 repetition is applicable and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includes 8.</w:t>
      </w:r>
    </w:p>
    <w:p w14:paraId="0CC71A79"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if </w:t>
      </w:r>
      <w:r w:rsidRPr="001F5392">
        <w:rPr>
          <w:rFonts w:eastAsia="Times New Roman"/>
          <w:iCs/>
          <w:lang w:eastAsia="ja-JP"/>
        </w:rPr>
        <w:t xml:space="preserve">the BWP selected for the </w:t>
      </w:r>
      <w:proofErr w:type="gramStart"/>
      <w:r w:rsidRPr="001F5392">
        <w:rPr>
          <w:rFonts w:eastAsia="Times New Roman"/>
          <w:iCs/>
          <w:lang w:eastAsia="ja-JP"/>
        </w:rPr>
        <w:t>Random Access</w:t>
      </w:r>
      <w:proofErr w:type="gramEnd"/>
      <w:r w:rsidRPr="001F5392">
        <w:rPr>
          <w:rFonts w:eastAsia="Times New Roman"/>
          <w:iCs/>
          <w:lang w:eastAsia="ja-JP"/>
        </w:rPr>
        <w:t xml:space="preserve"> procedure is configured with set(s) of Random Access resources associated with Msg1 repetition number 4 and </w:t>
      </w:r>
      <w:r w:rsidRPr="001F5392">
        <w:rPr>
          <w:rFonts w:eastAsia="Times New Roman"/>
          <w:lang w:eastAsia="ko-KR"/>
        </w:rPr>
        <w:t xml:space="preserve">the RSRP of the downlink pathloss reference is less than </w:t>
      </w:r>
      <w:r w:rsidRPr="001F5392">
        <w:rPr>
          <w:rFonts w:eastAsia="Times New Roman"/>
          <w:i/>
          <w:iCs/>
          <w:lang w:eastAsia="ja-JP"/>
        </w:rPr>
        <w:t>rsrp-ThresholdMsg1-RepetitionNum4</w:t>
      </w:r>
      <w:r w:rsidRPr="001F5392">
        <w:rPr>
          <w:rFonts w:eastAsia="Times New Roman"/>
          <w:iCs/>
          <w:lang w:eastAsia="ja-JP"/>
        </w:rPr>
        <w:t>:</w:t>
      </w:r>
    </w:p>
    <w:p w14:paraId="4D4F5C90"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assume Msg1 repetition is applicable and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includes 4.</w:t>
      </w:r>
    </w:p>
    <w:p w14:paraId="789EDA86"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if </w:t>
      </w:r>
      <w:r w:rsidRPr="001F5392">
        <w:rPr>
          <w:rFonts w:eastAsia="Times New Roman"/>
          <w:iCs/>
          <w:lang w:eastAsia="ja-JP"/>
        </w:rPr>
        <w:t xml:space="preserve">the BWP selected for the </w:t>
      </w:r>
      <w:proofErr w:type="gramStart"/>
      <w:r w:rsidRPr="001F5392">
        <w:rPr>
          <w:rFonts w:eastAsia="Times New Roman"/>
          <w:iCs/>
          <w:lang w:eastAsia="ja-JP"/>
        </w:rPr>
        <w:t>Random Access</w:t>
      </w:r>
      <w:proofErr w:type="gramEnd"/>
      <w:r w:rsidRPr="001F5392">
        <w:rPr>
          <w:rFonts w:eastAsia="Times New Roman"/>
          <w:iCs/>
          <w:lang w:eastAsia="ja-JP"/>
        </w:rPr>
        <w:t xml:space="preserve"> procedure is configured with set(s) of Random Access resources associated with Msg1 repetition number 2 and </w:t>
      </w:r>
      <w:r w:rsidRPr="001F5392">
        <w:rPr>
          <w:rFonts w:eastAsia="Times New Roman"/>
          <w:lang w:eastAsia="ko-KR"/>
        </w:rPr>
        <w:t xml:space="preserve">the RSRP of the downlink pathloss reference is less than </w:t>
      </w:r>
      <w:r w:rsidRPr="001F5392">
        <w:rPr>
          <w:rFonts w:eastAsia="Times New Roman"/>
          <w:i/>
          <w:iCs/>
          <w:lang w:eastAsia="ja-JP"/>
        </w:rPr>
        <w:t>rsrp-ThresholdMsg1-RepetitionNum2</w:t>
      </w:r>
      <w:r w:rsidRPr="001F5392">
        <w:rPr>
          <w:rFonts w:eastAsia="Times New Roman"/>
          <w:iCs/>
          <w:lang w:eastAsia="ja-JP"/>
        </w:rPr>
        <w:t>:</w:t>
      </w:r>
    </w:p>
    <w:p w14:paraId="01323B33"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assume Msg1 repetition is applicable and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includes 2.</w:t>
      </w:r>
    </w:p>
    <w:p w14:paraId="7F15B205"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else if the RSRP of the downlink pathloss reference is not less than any configured </w:t>
      </w:r>
      <w:r w:rsidRPr="001F5392">
        <w:rPr>
          <w:rFonts w:eastAsia="Times New Roman"/>
          <w:i/>
          <w:lang w:eastAsia="ko-KR"/>
        </w:rPr>
        <w:t>rsrp-ThresholdMsg1-RepetitionNumX</w:t>
      </w:r>
      <w:r w:rsidRPr="001F5392">
        <w:rPr>
          <w:rFonts w:eastAsia="Times New Roman"/>
          <w:iCs/>
          <w:lang w:eastAsia="ja-JP"/>
        </w:rPr>
        <w:t>:</w:t>
      </w:r>
    </w:p>
    <w:p w14:paraId="7E5B673E"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assume Msg1 repetition is not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w:t>
      </w:r>
    </w:p>
    <w:p w14:paraId="1394C3D1" w14:textId="77777777" w:rsidR="001F5392" w:rsidRPr="001F5392" w:rsidRDefault="001F5392" w:rsidP="001F5392">
      <w:pPr>
        <w:overflowPunct w:val="0"/>
        <w:autoSpaceDE w:val="0"/>
        <w:autoSpaceDN w:val="0"/>
        <w:adjustRightInd w:val="0"/>
        <w:ind w:left="568" w:hanging="284"/>
        <w:textAlignment w:val="baseline"/>
        <w:rPr>
          <w:rFonts w:eastAsia="Times New Roman"/>
          <w:iCs/>
          <w:lang w:eastAsia="ko-KR"/>
        </w:rPr>
      </w:pPr>
      <w:r w:rsidRPr="001F5392">
        <w:rPr>
          <w:rFonts w:eastAsia="Times New Roman"/>
          <w:lang w:eastAsia="ko-KR"/>
        </w:rPr>
        <w:t>1&gt;</w:t>
      </w:r>
      <w:r w:rsidRPr="001F5392">
        <w:rPr>
          <w:rFonts w:eastAsia="Times New Roman"/>
          <w:lang w:eastAsia="ko-KR"/>
        </w:rPr>
        <w:tab/>
        <w:t>else if</w:t>
      </w:r>
      <w:r w:rsidRPr="001F5392">
        <w:rPr>
          <w:rFonts w:eastAsia="Times New Roman"/>
          <w:i/>
          <w:iCs/>
          <w:lang w:eastAsia="ko-KR"/>
        </w:rPr>
        <w:t xml:space="preserve"> </w:t>
      </w:r>
      <w:r w:rsidRPr="001F5392">
        <w:rPr>
          <w:rFonts w:eastAsia="Times New Roman"/>
          <w:iCs/>
          <w:lang w:eastAsia="ko-KR"/>
        </w:rPr>
        <w:t xml:space="preserve">the BWP selected for Random Access procedure is configured only with Random Access resources with </w:t>
      </w:r>
      <w:r w:rsidRPr="001F5392">
        <w:rPr>
          <w:rFonts w:eastAsia="Times New Roman"/>
          <w:i/>
          <w:iCs/>
          <w:lang w:eastAsia="ko-KR"/>
        </w:rPr>
        <w:t>msg1-Repetitions</w:t>
      </w:r>
      <w:r w:rsidRPr="001F5392">
        <w:rPr>
          <w:rFonts w:eastAsia="Times New Roman"/>
          <w:iCs/>
          <w:lang w:eastAsia="ko-KR"/>
        </w:rPr>
        <w:t xml:space="preserve"> set to </w:t>
      </w:r>
      <w:r w:rsidRPr="001F5392">
        <w:rPr>
          <w:rFonts w:eastAsia="Times New Roman"/>
          <w:i/>
          <w:iCs/>
          <w:lang w:eastAsia="ko-KR"/>
        </w:rPr>
        <w:t>true</w:t>
      </w:r>
      <w:r w:rsidRPr="001F5392">
        <w:rPr>
          <w:rFonts w:eastAsia="Times New Roman"/>
          <w:iCs/>
          <w:lang w:eastAsia="ko-KR"/>
        </w:rPr>
        <w:t>:</w:t>
      </w:r>
    </w:p>
    <w:p w14:paraId="4D28DA01"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assume Msg1 repetition is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w:t>
      </w:r>
    </w:p>
    <w:p w14:paraId="3340313B"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if at least one of </w:t>
      </w:r>
      <w:r w:rsidRPr="001F5392">
        <w:rPr>
          <w:rFonts w:eastAsia="Times New Roman"/>
          <w:i/>
          <w:lang w:eastAsia="ko-KR"/>
        </w:rPr>
        <w:t>rsrp-ThresholdMsg1-RepetitionNumX</w:t>
      </w:r>
      <w:r w:rsidRPr="001F5392">
        <w:rPr>
          <w:rFonts w:eastAsia="Times New Roman"/>
          <w:lang w:eastAsia="ko-KR"/>
        </w:rPr>
        <w:t xml:space="preserve"> is configured:</w:t>
      </w:r>
    </w:p>
    <w:p w14:paraId="40AD683E"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if </w:t>
      </w:r>
      <w:r w:rsidRPr="001F5392">
        <w:rPr>
          <w:rFonts w:eastAsia="Times New Roman"/>
          <w:i/>
          <w:iCs/>
          <w:lang w:eastAsia="ja-JP"/>
        </w:rPr>
        <w:t>rsrp-ThresholdMsg1-RepetitionNum8</w:t>
      </w:r>
      <w:r w:rsidRPr="001F5392">
        <w:rPr>
          <w:rFonts w:eastAsia="Times New Roman"/>
          <w:iCs/>
          <w:lang w:eastAsia="ja-JP"/>
        </w:rPr>
        <w:t xml:space="preserve"> is configured and </w:t>
      </w:r>
      <w:r w:rsidRPr="001F5392">
        <w:rPr>
          <w:rFonts w:eastAsia="Times New Roman"/>
          <w:lang w:eastAsia="ko-KR"/>
        </w:rPr>
        <w:t xml:space="preserve">the RSRP of the downlink pathloss reference is less than </w:t>
      </w:r>
      <w:r w:rsidRPr="001F5392">
        <w:rPr>
          <w:rFonts w:eastAsia="Times New Roman"/>
          <w:i/>
          <w:iCs/>
          <w:lang w:eastAsia="ja-JP"/>
        </w:rPr>
        <w:t>rsrp-ThresholdMsg1-RepetitionNum8</w:t>
      </w:r>
      <w:r w:rsidRPr="001F5392">
        <w:rPr>
          <w:rFonts w:eastAsia="Times New Roman"/>
          <w:iCs/>
          <w:lang w:eastAsia="ja-JP"/>
        </w:rPr>
        <w:t>;</w:t>
      </w:r>
    </w:p>
    <w:p w14:paraId="5784FB1F" w14:textId="77777777" w:rsidR="001F5392" w:rsidRPr="001F5392" w:rsidRDefault="001F5392" w:rsidP="001F5392">
      <w:pPr>
        <w:overflowPunct w:val="0"/>
        <w:autoSpaceDE w:val="0"/>
        <w:autoSpaceDN w:val="0"/>
        <w:adjustRightInd w:val="0"/>
        <w:ind w:left="1418" w:hanging="284"/>
        <w:textAlignment w:val="baseline"/>
        <w:rPr>
          <w:rFonts w:eastAsia="Times New Roman"/>
          <w:lang w:eastAsia="ko-KR"/>
        </w:rPr>
      </w:pPr>
      <w:r w:rsidRPr="001F5392">
        <w:rPr>
          <w:rFonts w:eastAsia="Times New Roman"/>
          <w:lang w:eastAsia="ko-KR"/>
        </w:rPr>
        <w:t>4&gt;</w:t>
      </w:r>
      <w:r w:rsidRPr="001F5392">
        <w:rPr>
          <w:rFonts w:eastAsia="Times New Roman"/>
          <w:lang w:eastAsia="ko-KR"/>
        </w:rPr>
        <w:tab/>
        <w:t xml:space="preserve">assume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includes 8.</w:t>
      </w:r>
    </w:p>
    <w:p w14:paraId="23A2C3FB"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if </w:t>
      </w:r>
      <w:r w:rsidRPr="001F5392">
        <w:rPr>
          <w:rFonts w:eastAsia="Times New Roman"/>
          <w:i/>
          <w:iCs/>
          <w:lang w:eastAsia="ja-JP"/>
        </w:rPr>
        <w:t>rsrp-ThresholdMsg1-RepetitionNum4</w:t>
      </w:r>
      <w:r w:rsidRPr="001F5392">
        <w:rPr>
          <w:rFonts w:eastAsia="Times New Roman"/>
          <w:lang w:eastAsia="ko-KR"/>
        </w:rPr>
        <w:t xml:space="preserve"> is configured and the RSRP of the downlink pathloss reference is less than </w:t>
      </w:r>
      <w:r w:rsidRPr="001F5392">
        <w:rPr>
          <w:rFonts w:eastAsia="Times New Roman"/>
          <w:i/>
          <w:iCs/>
          <w:lang w:eastAsia="ja-JP"/>
        </w:rPr>
        <w:t>rsrp-ThresholdMsg1-RepetitionNum4</w:t>
      </w:r>
      <w:r w:rsidRPr="001F5392">
        <w:rPr>
          <w:rFonts w:eastAsia="Times New Roman"/>
          <w:lang w:eastAsia="ko-KR"/>
        </w:rPr>
        <w:t>:</w:t>
      </w:r>
    </w:p>
    <w:p w14:paraId="3645475B" w14:textId="77777777" w:rsidR="001F5392" w:rsidRPr="001F5392" w:rsidRDefault="001F5392" w:rsidP="001F5392">
      <w:pPr>
        <w:overflowPunct w:val="0"/>
        <w:autoSpaceDE w:val="0"/>
        <w:autoSpaceDN w:val="0"/>
        <w:adjustRightInd w:val="0"/>
        <w:ind w:left="1418" w:hanging="284"/>
        <w:textAlignment w:val="baseline"/>
        <w:rPr>
          <w:rFonts w:eastAsia="Times New Roman"/>
          <w:lang w:eastAsia="ko-KR"/>
        </w:rPr>
      </w:pPr>
      <w:r w:rsidRPr="001F5392">
        <w:rPr>
          <w:rFonts w:eastAsia="Times New Roman"/>
          <w:lang w:eastAsia="ko-KR"/>
        </w:rPr>
        <w:t>4&gt;</w:t>
      </w:r>
      <w:r w:rsidRPr="001F5392">
        <w:rPr>
          <w:rFonts w:eastAsia="Times New Roman"/>
          <w:lang w:eastAsia="ko-KR"/>
        </w:rPr>
        <w:tab/>
        <w:t xml:space="preserve">assume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includes 4.</w:t>
      </w:r>
    </w:p>
    <w:p w14:paraId="1ACF395D"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if </w:t>
      </w:r>
      <w:r w:rsidRPr="001F5392">
        <w:rPr>
          <w:rFonts w:eastAsia="Times New Roman"/>
          <w:i/>
          <w:iCs/>
          <w:lang w:eastAsia="ja-JP"/>
        </w:rPr>
        <w:t>rsrp-ThresholdMsg1-RepetitionNum2</w:t>
      </w:r>
      <w:r w:rsidRPr="001F5392">
        <w:rPr>
          <w:rFonts w:eastAsia="Times New Roman"/>
          <w:iCs/>
          <w:lang w:eastAsia="ja-JP"/>
        </w:rPr>
        <w:t xml:space="preserve"> is configured and </w:t>
      </w:r>
      <w:r w:rsidRPr="001F5392">
        <w:rPr>
          <w:rFonts w:eastAsia="Times New Roman"/>
          <w:lang w:eastAsia="ko-KR"/>
        </w:rPr>
        <w:t xml:space="preserve">the RSRP of the downlink pathloss reference is less than </w:t>
      </w:r>
      <w:r w:rsidRPr="001F5392">
        <w:rPr>
          <w:rFonts w:eastAsia="Times New Roman"/>
          <w:i/>
          <w:iCs/>
          <w:lang w:eastAsia="ja-JP"/>
        </w:rPr>
        <w:t>rsrp-ThresholdMsg1-RepetitionNum2</w:t>
      </w:r>
      <w:r w:rsidRPr="001F5392">
        <w:rPr>
          <w:rFonts w:eastAsia="Times New Roman"/>
          <w:iCs/>
          <w:lang w:eastAsia="ja-JP"/>
        </w:rPr>
        <w:t>:</w:t>
      </w:r>
    </w:p>
    <w:p w14:paraId="1AD86D51" w14:textId="77777777" w:rsidR="001F5392" w:rsidRPr="001F5392" w:rsidRDefault="001F5392" w:rsidP="001F5392">
      <w:pPr>
        <w:overflowPunct w:val="0"/>
        <w:autoSpaceDE w:val="0"/>
        <w:autoSpaceDN w:val="0"/>
        <w:adjustRightInd w:val="0"/>
        <w:ind w:left="1418" w:hanging="284"/>
        <w:textAlignment w:val="baseline"/>
        <w:rPr>
          <w:rFonts w:eastAsia="Times New Roman"/>
          <w:lang w:eastAsia="ko-KR"/>
        </w:rPr>
      </w:pPr>
      <w:r w:rsidRPr="001F5392">
        <w:rPr>
          <w:rFonts w:eastAsia="Times New Roman"/>
          <w:lang w:eastAsia="ko-KR"/>
        </w:rPr>
        <w:t>4&gt;</w:t>
      </w:r>
      <w:r w:rsidRPr="001F5392">
        <w:rPr>
          <w:rFonts w:eastAsia="Times New Roman"/>
          <w:lang w:eastAsia="ko-KR"/>
        </w:rPr>
        <w:tab/>
        <w:t xml:space="preserve">assume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includes 2.</w:t>
      </w:r>
    </w:p>
    <w:p w14:paraId="7BE68FAB"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lastRenderedPageBreak/>
        <w:t>3&gt;</w:t>
      </w:r>
      <w:r w:rsidRPr="001F5392">
        <w:rPr>
          <w:rFonts w:eastAsia="Times New Roman"/>
          <w:lang w:eastAsia="ko-KR"/>
        </w:rPr>
        <w:tab/>
        <w:t xml:space="preserve">else if the RSRP of the downlink pathloss reference is not less than any configured </w:t>
      </w:r>
      <w:r w:rsidRPr="001F5392">
        <w:rPr>
          <w:rFonts w:eastAsia="Times New Roman"/>
          <w:i/>
          <w:lang w:eastAsia="ko-KR"/>
        </w:rPr>
        <w:t>rsrp-ThresholdMsg1-RepetitionNumX</w:t>
      </w:r>
      <w:r w:rsidRPr="001F5392">
        <w:rPr>
          <w:rFonts w:eastAsia="Times New Roman"/>
          <w:lang w:eastAsia="ko-KR"/>
        </w:rPr>
        <w:t>:</w:t>
      </w:r>
    </w:p>
    <w:p w14:paraId="57228BC1" w14:textId="77777777" w:rsidR="001F5392" w:rsidRPr="001F5392" w:rsidRDefault="001F5392" w:rsidP="001F5392">
      <w:pPr>
        <w:overflowPunct w:val="0"/>
        <w:autoSpaceDE w:val="0"/>
        <w:autoSpaceDN w:val="0"/>
        <w:adjustRightInd w:val="0"/>
        <w:ind w:left="1418" w:hanging="284"/>
        <w:textAlignment w:val="baseline"/>
        <w:rPr>
          <w:rFonts w:eastAsia="Times New Roman"/>
          <w:lang w:eastAsia="ko-KR"/>
        </w:rPr>
      </w:pPr>
      <w:r w:rsidRPr="001F5392">
        <w:rPr>
          <w:rFonts w:eastAsia="Times New Roman"/>
          <w:lang w:eastAsia="ko-KR"/>
        </w:rPr>
        <w:t>4&gt;</w:t>
      </w:r>
      <w:r w:rsidRPr="001F5392">
        <w:rPr>
          <w:rFonts w:eastAsia="Times New Roman"/>
          <w:lang w:eastAsia="ko-KR"/>
        </w:rPr>
        <w:tab/>
        <w:t xml:space="preserve">assume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is the lowest Msg1 repetition number configured for this BWP.</w:t>
      </w:r>
    </w:p>
    <w:p w14:paraId="63585609"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else (none of </w:t>
      </w:r>
      <w:r w:rsidRPr="001F5392">
        <w:rPr>
          <w:rFonts w:eastAsia="Times New Roman"/>
          <w:i/>
          <w:lang w:eastAsia="ko-KR"/>
        </w:rPr>
        <w:t>rsrp-ThresholdMsg1-RepetitionNumX</w:t>
      </w:r>
      <w:r w:rsidRPr="001F5392">
        <w:rPr>
          <w:rFonts w:eastAsia="Times New Roman"/>
          <w:lang w:eastAsia="ko-KR"/>
        </w:rPr>
        <w:t xml:space="preserve"> is configured):</w:t>
      </w:r>
    </w:p>
    <w:p w14:paraId="4EE978D3"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assume Msg1 repetition number applicable for the current </w:t>
      </w:r>
      <w:proofErr w:type="gramStart"/>
      <w:r w:rsidRPr="001F5392">
        <w:rPr>
          <w:rFonts w:eastAsia="Times New Roman"/>
          <w:lang w:eastAsia="ko-KR"/>
        </w:rPr>
        <w:t>Random Access</w:t>
      </w:r>
      <w:proofErr w:type="gramEnd"/>
      <w:r w:rsidRPr="001F5392">
        <w:rPr>
          <w:rFonts w:eastAsia="Times New Roman"/>
          <w:lang w:eastAsia="ko-KR"/>
        </w:rPr>
        <w:t xml:space="preserve"> procedure is the Msg1 repetition number that configured for this BWP</w:t>
      </w:r>
      <w:r w:rsidRPr="001F5392">
        <w:rPr>
          <w:rFonts w:eastAsia="Times New Roman"/>
          <w:iCs/>
          <w:lang w:eastAsia="ja-JP"/>
        </w:rPr>
        <w:t>.</w:t>
      </w:r>
    </w:p>
    <w:p w14:paraId="6DCD2385" w14:textId="77777777" w:rsidR="001F5392" w:rsidRPr="001F5392" w:rsidRDefault="001F5392" w:rsidP="001F5392">
      <w:pPr>
        <w:keepLines/>
        <w:overflowPunct w:val="0"/>
        <w:autoSpaceDE w:val="0"/>
        <w:autoSpaceDN w:val="0"/>
        <w:adjustRightInd w:val="0"/>
        <w:ind w:left="1135" w:hanging="851"/>
        <w:textAlignment w:val="baseline"/>
        <w:rPr>
          <w:rFonts w:eastAsia="Times New Roman"/>
          <w:lang w:eastAsia="ko-KR"/>
        </w:rPr>
      </w:pPr>
      <w:r w:rsidRPr="001F5392">
        <w:rPr>
          <w:rFonts w:eastAsia="Times New Roman"/>
          <w:lang w:eastAsia="ko-KR"/>
        </w:rPr>
        <w:t>NOTE 1:</w:t>
      </w:r>
      <w:r w:rsidRPr="001F5392">
        <w:rPr>
          <w:rFonts w:eastAsia="Times New Roman"/>
          <w:lang w:eastAsia="ko-KR"/>
        </w:rPr>
        <w:tab/>
        <w:t>Void.</w:t>
      </w:r>
    </w:p>
    <w:p w14:paraId="71D8A298" w14:textId="77777777"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t xml:space="preserve">if neither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nor Random Access Resources for SI request have been provided for this Random Access procedure and one or more of the features including </w:t>
      </w:r>
      <w:r w:rsidRPr="001F5392">
        <w:rPr>
          <w:rFonts w:eastAsia="Times New Roman"/>
          <w:szCs w:val="22"/>
          <w:lang w:eastAsia="ja-JP"/>
        </w:rPr>
        <w:t>(e)</w:t>
      </w:r>
      <w:proofErr w:type="spellStart"/>
      <w:r w:rsidRPr="001F5392">
        <w:rPr>
          <w:rFonts w:eastAsia="Times New Roman"/>
          <w:lang w:eastAsia="ko-KR"/>
        </w:rPr>
        <w:t>RedCap</w:t>
      </w:r>
      <w:proofErr w:type="spellEnd"/>
      <w:r w:rsidRPr="001F5392">
        <w:rPr>
          <w:rFonts w:eastAsia="Times New Roman"/>
          <w:lang w:eastAsia="ko-KR"/>
        </w:rPr>
        <w:t xml:space="preserve"> and/or Slicing and/or SDT and/or MSG3 repetition and/or MSG1 repetition is applicable for this Random Access procedure:</w:t>
      </w:r>
    </w:p>
    <w:p w14:paraId="1EE29609" w14:textId="77777777" w:rsidR="001F5392" w:rsidRPr="001F5392" w:rsidRDefault="001F5392" w:rsidP="001F5392">
      <w:pPr>
        <w:keepLines/>
        <w:overflowPunct w:val="0"/>
        <w:autoSpaceDE w:val="0"/>
        <w:autoSpaceDN w:val="0"/>
        <w:adjustRightInd w:val="0"/>
        <w:ind w:left="1135" w:hanging="851"/>
        <w:textAlignment w:val="baseline"/>
        <w:rPr>
          <w:rFonts w:eastAsia="Times New Roman"/>
          <w:lang w:eastAsia="ko-KR"/>
        </w:rPr>
      </w:pPr>
      <w:r w:rsidRPr="001F5392">
        <w:rPr>
          <w:rFonts w:eastAsia="等线"/>
          <w:lang w:eastAsia="zh-CN"/>
        </w:rPr>
        <w:t>NOTE 2:</w:t>
      </w:r>
      <w:r w:rsidRPr="001F5392">
        <w:rPr>
          <w:rFonts w:eastAsia="等线"/>
          <w:lang w:eastAsia="zh-CN"/>
        </w:rPr>
        <w:tab/>
      </w:r>
      <w:r w:rsidRPr="001F5392">
        <w:rPr>
          <w:rFonts w:eastAsia="Times New Roman"/>
          <w:noProof/>
          <w:lang w:eastAsia="zh-CN"/>
        </w:rPr>
        <w:t>The applicability of SDT is determined by MAC entity according to clause 5.27. The applicability of</w:t>
      </w:r>
      <w:r w:rsidRPr="001F5392">
        <w:rPr>
          <w:rFonts w:eastAsia="Times New Roman"/>
          <w:lang w:eastAsia="ko-KR"/>
        </w:rPr>
        <w:t xml:space="preserve"> </w:t>
      </w:r>
      <w:r w:rsidRPr="001F5392">
        <w:rPr>
          <w:rFonts w:eastAsia="Times New Roman"/>
          <w:i/>
          <w:iCs/>
          <w:lang w:eastAsia="ja-JP"/>
        </w:rPr>
        <w:t>NSAG-ID</w:t>
      </w:r>
      <w:r w:rsidRPr="001F5392">
        <w:rPr>
          <w:rFonts w:eastAsia="Times New Roman"/>
          <w:lang w:eastAsia="ko-KR"/>
        </w:rPr>
        <w:t xml:space="preserve"> is </w:t>
      </w:r>
      <w:r w:rsidRPr="001F5392">
        <w:rPr>
          <w:rFonts w:eastAsia="Times New Roman"/>
          <w:noProof/>
          <w:lang w:eastAsia="zh-CN"/>
        </w:rPr>
        <w:t xml:space="preserve">determined by upper layers when the Random Access procedure is initiated. The applicability of </w:t>
      </w:r>
      <w:r w:rsidRPr="001F5392">
        <w:rPr>
          <w:rFonts w:eastAsia="Times New Roman"/>
          <w:szCs w:val="22"/>
          <w:lang w:eastAsia="ja-JP"/>
        </w:rPr>
        <w:t>(e)</w:t>
      </w:r>
      <w:proofErr w:type="spellStart"/>
      <w:r w:rsidRPr="001F5392">
        <w:rPr>
          <w:rFonts w:eastAsia="Times New Roman"/>
          <w:lang w:eastAsia="ko-KR"/>
        </w:rPr>
        <w:t>RedCap</w:t>
      </w:r>
      <w:proofErr w:type="spellEnd"/>
      <w:r w:rsidRPr="001F5392">
        <w:rPr>
          <w:rFonts w:eastAsia="Times New Roman"/>
          <w:lang w:eastAsia="ko-KR"/>
        </w:rPr>
        <w:t xml:space="preserve"> is also determined by upper layers when Random Access procedure is initiated and it is applicable to the </w:t>
      </w:r>
      <w:r w:rsidRPr="001F5392">
        <w:rPr>
          <w:rFonts w:eastAsia="Times New Roman"/>
          <w:noProof/>
          <w:lang w:eastAsia="zh-CN"/>
        </w:rPr>
        <w:t>Random Access procedures initiated by PDCCH orders and any Random Access procedure initiated by the MAC entity.</w:t>
      </w:r>
    </w:p>
    <w:p w14:paraId="75A291A3" w14:textId="77777777" w:rsidR="001F5392" w:rsidRPr="001F5392" w:rsidRDefault="001F5392" w:rsidP="001F5392">
      <w:pPr>
        <w:keepLines/>
        <w:overflowPunct w:val="0"/>
        <w:autoSpaceDE w:val="0"/>
        <w:autoSpaceDN w:val="0"/>
        <w:adjustRightInd w:val="0"/>
        <w:ind w:left="1135" w:hanging="851"/>
        <w:textAlignment w:val="baseline"/>
        <w:rPr>
          <w:rFonts w:eastAsia="等线"/>
          <w:lang w:eastAsia="zh-CN"/>
        </w:rPr>
      </w:pPr>
      <w:r w:rsidRPr="001F5392">
        <w:rPr>
          <w:rFonts w:eastAsia="等线"/>
          <w:lang w:eastAsia="zh-CN"/>
        </w:rPr>
        <w:t>NOTE 3:</w:t>
      </w:r>
      <w:r w:rsidRPr="001F5392">
        <w:rPr>
          <w:rFonts w:eastAsia="等线"/>
          <w:lang w:eastAsia="zh-CN"/>
        </w:rPr>
        <w:tab/>
        <w:t xml:space="preserve">SDT is not applicable for the </w:t>
      </w:r>
      <w:proofErr w:type="gramStart"/>
      <w:r w:rsidRPr="001F5392">
        <w:rPr>
          <w:rFonts w:eastAsia="等线"/>
          <w:lang w:eastAsia="zh-CN"/>
        </w:rPr>
        <w:t>Random Access</w:t>
      </w:r>
      <w:proofErr w:type="gramEnd"/>
      <w:r w:rsidRPr="001F5392">
        <w:rPr>
          <w:rFonts w:eastAsia="等线"/>
          <w:lang w:eastAsia="zh-CN"/>
        </w:rPr>
        <w:t xml:space="preserve"> procedure initiated by upper layers for MT-SDT.</w:t>
      </w:r>
    </w:p>
    <w:p w14:paraId="78BA0728"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if none of the sets of </w:t>
      </w:r>
      <w:proofErr w:type="gramStart"/>
      <w:r w:rsidRPr="001F5392">
        <w:rPr>
          <w:rFonts w:eastAsia="Times New Roman"/>
          <w:lang w:eastAsia="ko-KR"/>
        </w:rPr>
        <w:t>Random Access</w:t>
      </w:r>
      <w:proofErr w:type="gramEnd"/>
      <w:r w:rsidRPr="001F5392">
        <w:rPr>
          <w:rFonts w:eastAsia="Times New Roman"/>
          <w:lang w:eastAsia="ko-KR"/>
        </w:rPr>
        <w:t xml:space="preserve"> resources are available for any feature applicable to the current Random Access procedure (as specified in clause 5.1.1c):</w:t>
      </w:r>
    </w:p>
    <w:p w14:paraId="13B18DEF"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select the set(s) of </w:t>
      </w:r>
      <w:proofErr w:type="gramStart"/>
      <w:r w:rsidRPr="001F5392">
        <w:rPr>
          <w:rFonts w:eastAsia="Times New Roman"/>
          <w:lang w:eastAsia="ko-KR"/>
        </w:rPr>
        <w:t>Random Access</w:t>
      </w:r>
      <w:proofErr w:type="gramEnd"/>
      <w:r w:rsidRPr="001F5392">
        <w:rPr>
          <w:rFonts w:eastAsia="Times New Roman"/>
          <w:lang w:eastAsia="ko-KR"/>
        </w:rPr>
        <w:t xml:space="preserve"> resources that are not associated with any feature indication (as specified in clause 5.1.1c) for this Random Access procedure.</w:t>
      </w:r>
    </w:p>
    <w:p w14:paraId="1D9EBBCE"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else if there is one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available which can be used for indicating all features triggering this Random Access procedure:</w:t>
      </w:r>
    </w:p>
    <w:p w14:paraId="6D97873B"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select this set of </w:t>
      </w:r>
      <w:proofErr w:type="gramStart"/>
      <w:r w:rsidRPr="001F5392">
        <w:rPr>
          <w:rFonts w:eastAsia="Times New Roman"/>
          <w:lang w:eastAsia="ko-KR"/>
        </w:rPr>
        <w:t>Random Access</w:t>
      </w:r>
      <w:proofErr w:type="gramEnd"/>
      <w:r w:rsidRPr="001F5392">
        <w:rPr>
          <w:rFonts w:eastAsia="Times New Roman"/>
          <w:lang w:eastAsia="ko-KR"/>
        </w:rPr>
        <w:t xml:space="preserve"> resources for this Random Access procedure.</w:t>
      </w:r>
    </w:p>
    <w:p w14:paraId="692BC184"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else if there are more than one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available which can be used for indicating all features triggering this Random Access procedure and Msg1 repetition is applicable for this Random Access procedure:</w:t>
      </w:r>
    </w:p>
    <w:p w14:paraId="4EABD220" w14:textId="77777777" w:rsidR="001F5392" w:rsidRPr="001F5392" w:rsidRDefault="001F5392" w:rsidP="001F5392">
      <w:pPr>
        <w:overflowPunct w:val="0"/>
        <w:autoSpaceDE w:val="0"/>
        <w:autoSpaceDN w:val="0"/>
        <w:adjustRightInd w:val="0"/>
        <w:ind w:left="1135" w:hanging="284"/>
        <w:textAlignment w:val="baseline"/>
        <w:rPr>
          <w:lang w:eastAsia="ko-KR"/>
        </w:rPr>
      </w:pPr>
      <w:r w:rsidRPr="001F5392">
        <w:rPr>
          <w:rFonts w:eastAsia="Times New Roman"/>
          <w:lang w:eastAsia="ko-KR"/>
        </w:rPr>
        <w:t>3&gt;</w:t>
      </w:r>
      <w:r w:rsidRPr="001F5392">
        <w:rPr>
          <w:rFonts w:eastAsia="Times New Roman"/>
          <w:lang w:eastAsia="ko-KR"/>
        </w:rPr>
        <w:tab/>
        <w:t xml:space="preserve">select the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that associated with highest repetition number among the sets of Random Access resources.</w:t>
      </w:r>
    </w:p>
    <w:p w14:paraId="30A8E20E"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else (</w:t>
      </w:r>
      <w:proofErr w:type="gramStart"/>
      <w:r w:rsidRPr="001F5392">
        <w:rPr>
          <w:rFonts w:eastAsia="Times New Roman"/>
          <w:lang w:eastAsia="ko-KR"/>
        </w:rPr>
        <w:t>i.e.</w:t>
      </w:r>
      <w:proofErr w:type="gramEnd"/>
      <w:r w:rsidRPr="001F5392">
        <w:rPr>
          <w:rFonts w:eastAsia="Times New Roman"/>
          <w:lang w:eastAsia="ko-KR"/>
        </w:rPr>
        <w:t xml:space="preserve"> there are one or more sets of Random Access resources available that are configured with indication(s) for a subset of all features triggering this Random Access procedure):</w:t>
      </w:r>
    </w:p>
    <w:p w14:paraId="59F4F10D"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select a set of </w:t>
      </w:r>
      <w:proofErr w:type="gramStart"/>
      <w:r w:rsidRPr="001F5392">
        <w:rPr>
          <w:rFonts w:eastAsia="Times New Roman"/>
          <w:lang w:eastAsia="ko-KR"/>
        </w:rPr>
        <w:t>Random Access</w:t>
      </w:r>
      <w:proofErr w:type="gramEnd"/>
      <w:r w:rsidRPr="001F5392">
        <w:rPr>
          <w:rFonts w:eastAsia="Times New Roman"/>
          <w:lang w:eastAsia="ko-KR"/>
        </w:rPr>
        <w:t xml:space="preserve"> resources from the available set(s) of Random Access resources based on the priority order indicated by upper layers as specified in clause 5.1.1d for this Random Access Procedure.</w:t>
      </w:r>
    </w:p>
    <w:p w14:paraId="24D061E1" w14:textId="77777777"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t xml:space="preserve">else if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with Msg1 repetition have been provided for this Random Access procedure and Msg1 repetition number is indicated in </w:t>
      </w:r>
      <w:proofErr w:type="spellStart"/>
      <w:r w:rsidRPr="001F5392">
        <w:rPr>
          <w:rFonts w:eastAsia="Times New Roman"/>
          <w:i/>
          <w:lang w:eastAsia="ko-KR"/>
        </w:rPr>
        <w:t>rach-ConfigDedicated</w:t>
      </w:r>
      <w:proofErr w:type="spellEnd"/>
      <w:r w:rsidRPr="001F5392">
        <w:rPr>
          <w:rFonts w:eastAsia="Times New Roman"/>
          <w:lang w:eastAsia="ko-KR"/>
        </w:rPr>
        <w:t xml:space="preserve">, and </w:t>
      </w:r>
      <w:proofErr w:type="spellStart"/>
      <w:r w:rsidRPr="001F5392">
        <w:rPr>
          <w:rFonts w:eastAsia="Times New Roman"/>
          <w:lang w:eastAsia="ko-KR"/>
        </w:rPr>
        <w:t>RedCap</w:t>
      </w:r>
      <w:proofErr w:type="spellEnd"/>
      <w:r w:rsidRPr="001F5392">
        <w:rPr>
          <w:rFonts w:eastAsia="Times New Roman"/>
          <w:lang w:eastAsia="ko-KR"/>
        </w:rPr>
        <w:t xml:space="preserve"> is applicable for the current Random Access procedure:</w:t>
      </w:r>
    </w:p>
    <w:p w14:paraId="6947CCA1"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select the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that is only configured with </w:t>
      </w:r>
      <w:proofErr w:type="spellStart"/>
      <w:r w:rsidRPr="001F5392">
        <w:rPr>
          <w:rFonts w:eastAsia="Times New Roman"/>
          <w:lang w:eastAsia="ko-KR"/>
        </w:rPr>
        <w:t>RedCap</w:t>
      </w:r>
      <w:proofErr w:type="spellEnd"/>
      <w:r w:rsidRPr="001F5392">
        <w:rPr>
          <w:rFonts w:eastAsia="Times New Roman"/>
          <w:lang w:eastAsia="ko-KR"/>
        </w:rPr>
        <w:t xml:space="preserve"> indication and Msg1 repetition indication and associated with the indicated Msg1 repetition number for this Random Access procedure.</w:t>
      </w:r>
    </w:p>
    <w:p w14:paraId="028218CE" w14:textId="77777777"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t xml:space="preserve">else if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have been provided for this Random Access procedure and </w:t>
      </w:r>
      <w:proofErr w:type="spellStart"/>
      <w:r w:rsidRPr="001F5392">
        <w:rPr>
          <w:rFonts w:eastAsia="Times New Roman"/>
          <w:lang w:eastAsia="ko-KR"/>
        </w:rPr>
        <w:t>RedCap</w:t>
      </w:r>
      <w:proofErr w:type="spellEnd"/>
      <w:r w:rsidRPr="001F5392">
        <w:rPr>
          <w:rFonts w:eastAsia="Times New Roman"/>
          <w:lang w:eastAsia="ko-KR"/>
        </w:rPr>
        <w:t xml:space="preserve"> is applicable for the current Random Access procedure and there is one set of Random Access resources available that is only configured with </w:t>
      </w:r>
      <w:proofErr w:type="spellStart"/>
      <w:r w:rsidRPr="001F5392">
        <w:rPr>
          <w:rFonts w:eastAsia="Times New Roman"/>
          <w:lang w:eastAsia="ko-KR"/>
        </w:rPr>
        <w:t>RedCap</w:t>
      </w:r>
      <w:proofErr w:type="spellEnd"/>
      <w:r w:rsidRPr="001F5392">
        <w:rPr>
          <w:rFonts w:eastAsia="Times New Roman"/>
          <w:lang w:eastAsia="ko-KR"/>
        </w:rPr>
        <w:t xml:space="preserve"> indication; or</w:t>
      </w:r>
    </w:p>
    <w:p w14:paraId="53FE41EB" w14:textId="2BBD18CF"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r>
      <w:del w:id="5" w:author="vivo-Chenli" w:date="2024-02-18T18:45:00Z">
        <w:r w:rsidRPr="001F5392" w:rsidDel="00A86E83">
          <w:rPr>
            <w:rFonts w:eastAsia="Times New Roman"/>
            <w:lang w:eastAsia="ko-KR"/>
          </w:rPr>
          <w:delText xml:space="preserve">else </w:delText>
        </w:r>
      </w:del>
      <w:r w:rsidRPr="001F5392">
        <w:rPr>
          <w:rFonts w:eastAsia="Times New Roman"/>
          <w:lang w:eastAsia="ko-KR"/>
        </w:rPr>
        <w:t xml:space="preserve">if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have been provided for this Random Access procedure and </w:t>
      </w:r>
      <w:proofErr w:type="spellStart"/>
      <w:r w:rsidRPr="001F5392">
        <w:rPr>
          <w:rFonts w:eastAsia="Times New Roman"/>
          <w:lang w:eastAsia="ko-KR"/>
        </w:rPr>
        <w:t>eRedCap</w:t>
      </w:r>
      <w:proofErr w:type="spellEnd"/>
      <w:r w:rsidRPr="001F5392">
        <w:rPr>
          <w:rFonts w:eastAsia="Times New Roman"/>
          <w:lang w:eastAsia="ko-KR"/>
        </w:rPr>
        <w:t xml:space="preserve"> is applicable for the current Random Access procedure and there is one set of Random Access resources available that is only configured with </w:t>
      </w:r>
      <w:proofErr w:type="spellStart"/>
      <w:r w:rsidRPr="001F5392">
        <w:rPr>
          <w:rFonts w:eastAsia="Times New Roman"/>
          <w:lang w:eastAsia="ko-KR"/>
        </w:rPr>
        <w:t>eRedCap</w:t>
      </w:r>
      <w:proofErr w:type="spellEnd"/>
      <w:r w:rsidRPr="001F5392">
        <w:rPr>
          <w:rFonts w:eastAsia="Times New Roman"/>
          <w:lang w:eastAsia="ko-KR"/>
        </w:rPr>
        <w:t xml:space="preserve"> indication; or</w:t>
      </w:r>
    </w:p>
    <w:p w14:paraId="5C33BF38" w14:textId="0954FB7B"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lastRenderedPageBreak/>
        <w:t>1&gt;</w:t>
      </w:r>
      <w:r w:rsidRPr="001F5392">
        <w:rPr>
          <w:rFonts w:eastAsia="Times New Roman"/>
          <w:lang w:eastAsia="ko-KR"/>
        </w:rPr>
        <w:tab/>
      </w:r>
      <w:del w:id="6" w:author="vivo-Chenli" w:date="2024-02-18T18:45:00Z">
        <w:r w:rsidRPr="001F5392" w:rsidDel="00A86E83">
          <w:rPr>
            <w:rFonts w:eastAsia="Times New Roman"/>
            <w:lang w:eastAsia="ko-KR"/>
          </w:rPr>
          <w:delText xml:space="preserve">else </w:delText>
        </w:r>
      </w:del>
      <w:r w:rsidRPr="001F5392">
        <w:rPr>
          <w:rFonts w:eastAsia="Times New Roman"/>
          <w:lang w:eastAsia="ko-KR"/>
        </w:rPr>
        <w:t xml:space="preserve">if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have been provided for this Random Access procedure and </w:t>
      </w:r>
      <w:proofErr w:type="spellStart"/>
      <w:r w:rsidRPr="001F5392">
        <w:rPr>
          <w:rFonts w:eastAsia="Times New Roman"/>
          <w:lang w:eastAsia="ko-KR"/>
        </w:rPr>
        <w:t>eRedCap</w:t>
      </w:r>
      <w:proofErr w:type="spellEnd"/>
      <w:r w:rsidRPr="001F5392">
        <w:rPr>
          <w:rFonts w:eastAsia="Times New Roman"/>
          <w:lang w:eastAsia="ko-KR"/>
        </w:rPr>
        <w:t xml:space="preserve"> is applicable for the current Random Access procedure and there is no set of Random Access resources available that is only configured with </w:t>
      </w:r>
      <w:proofErr w:type="spellStart"/>
      <w:r w:rsidRPr="001F5392">
        <w:rPr>
          <w:rFonts w:eastAsia="Times New Roman"/>
          <w:lang w:eastAsia="ko-KR"/>
        </w:rPr>
        <w:t>eRedCap</w:t>
      </w:r>
      <w:proofErr w:type="spellEnd"/>
      <w:r w:rsidRPr="001F5392">
        <w:rPr>
          <w:rFonts w:eastAsia="Times New Roman"/>
          <w:lang w:eastAsia="ko-KR"/>
        </w:rPr>
        <w:t xml:space="preserve"> indication and there is one set of Random Access resources available that is only configured with </w:t>
      </w:r>
      <w:proofErr w:type="spellStart"/>
      <w:r w:rsidRPr="001F5392">
        <w:rPr>
          <w:rFonts w:eastAsia="Times New Roman"/>
          <w:lang w:eastAsia="ko-KR"/>
        </w:rPr>
        <w:t>RedCap</w:t>
      </w:r>
      <w:proofErr w:type="spellEnd"/>
      <w:r w:rsidRPr="001F5392">
        <w:rPr>
          <w:rFonts w:eastAsia="Times New Roman"/>
          <w:lang w:eastAsia="ko-KR"/>
        </w:rPr>
        <w:t xml:space="preserve"> indication:</w:t>
      </w:r>
    </w:p>
    <w:p w14:paraId="483BB8EF"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select this set of </w:t>
      </w:r>
      <w:proofErr w:type="gramStart"/>
      <w:r w:rsidRPr="001F5392">
        <w:rPr>
          <w:rFonts w:eastAsia="Times New Roman"/>
          <w:lang w:eastAsia="ko-KR"/>
        </w:rPr>
        <w:t>Random Access</w:t>
      </w:r>
      <w:proofErr w:type="gramEnd"/>
      <w:r w:rsidRPr="001F5392">
        <w:rPr>
          <w:rFonts w:eastAsia="Times New Roman"/>
          <w:lang w:eastAsia="ko-KR"/>
        </w:rPr>
        <w:t xml:space="preserve"> resources for this Random Access procedure.</w:t>
      </w:r>
    </w:p>
    <w:bookmarkEnd w:id="4"/>
    <w:p w14:paraId="363290C0" w14:textId="77777777" w:rsidR="001F5392" w:rsidRPr="001F5392" w:rsidRDefault="001F5392" w:rsidP="001F5392">
      <w:pPr>
        <w:overflowPunct w:val="0"/>
        <w:autoSpaceDE w:val="0"/>
        <w:autoSpaceDN w:val="0"/>
        <w:adjustRightInd w:val="0"/>
        <w:ind w:left="568" w:hanging="284"/>
        <w:textAlignment w:val="baseline"/>
        <w:rPr>
          <w:rFonts w:eastAsia="Times New Roman"/>
          <w:lang w:eastAsia="ko-KR"/>
        </w:rPr>
      </w:pPr>
      <w:r w:rsidRPr="001F5392">
        <w:rPr>
          <w:rFonts w:eastAsia="Times New Roman"/>
          <w:lang w:eastAsia="ko-KR"/>
        </w:rPr>
        <w:t>1&gt;</w:t>
      </w:r>
      <w:r w:rsidRPr="001F5392">
        <w:rPr>
          <w:rFonts w:eastAsia="Times New Roman"/>
          <w:lang w:eastAsia="ko-KR"/>
        </w:rPr>
        <w:tab/>
        <w:t>else:</w:t>
      </w:r>
    </w:p>
    <w:p w14:paraId="4CE7ED1E"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ja-JP"/>
        </w:rPr>
      </w:pPr>
      <w:r w:rsidRPr="001F5392">
        <w:rPr>
          <w:rFonts w:eastAsia="Times New Roman"/>
          <w:lang w:eastAsia="ko-KR"/>
        </w:rPr>
        <w:t>2&gt;</w:t>
      </w:r>
      <w:r w:rsidRPr="001F5392">
        <w:rPr>
          <w:rFonts w:eastAsia="Times New Roman"/>
          <w:lang w:eastAsia="ko-KR"/>
        </w:rPr>
        <w:tab/>
        <w:t xml:space="preserve">if </w:t>
      </w:r>
      <w:r w:rsidRPr="001F5392">
        <w:rPr>
          <w:rFonts w:eastAsia="Times New Roman"/>
          <w:lang w:eastAsia="ja-JP"/>
        </w:rPr>
        <w:t xml:space="preserve">the </w:t>
      </w:r>
      <w:proofErr w:type="gramStart"/>
      <w:r w:rsidRPr="001F5392">
        <w:rPr>
          <w:rFonts w:eastAsia="Times New Roman"/>
          <w:lang w:eastAsia="ja-JP"/>
        </w:rPr>
        <w:t>Random Access</w:t>
      </w:r>
      <w:proofErr w:type="gramEnd"/>
      <w:r w:rsidRPr="001F5392">
        <w:rPr>
          <w:rFonts w:eastAsia="Times New Roman"/>
          <w:lang w:eastAsia="ja-JP"/>
        </w:rPr>
        <w:t xml:space="preserve"> procedure is initiated by PDCCH order with DCI </w:t>
      </w:r>
      <w:r w:rsidRPr="001F5392">
        <w:rPr>
          <w:rFonts w:eastAsia="Times New Roman"/>
          <w:i/>
          <w:lang w:eastAsia="ja-JP"/>
        </w:rPr>
        <w:t>PRACH association indicator</w:t>
      </w:r>
      <w:r w:rsidRPr="001F5392">
        <w:rPr>
          <w:rFonts w:eastAsia="Times New Roman"/>
          <w:lang w:eastAsia="ja-JP"/>
        </w:rPr>
        <w:t xml:space="preserve"> field set to 1 and </w:t>
      </w:r>
      <w:bookmarkStart w:id="7" w:name="OLE_LINK36"/>
      <w:r w:rsidRPr="001F5392">
        <w:rPr>
          <w:rFonts w:eastAsia="等线"/>
          <w:i/>
          <w:kern w:val="2"/>
          <w:lang w:eastAsia="zh-CN"/>
        </w:rPr>
        <w:t>SSB-MTC-</w:t>
      </w:r>
      <w:proofErr w:type="spellStart"/>
      <w:r w:rsidRPr="001F5392">
        <w:rPr>
          <w:rFonts w:eastAsia="等线"/>
          <w:i/>
          <w:kern w:val="2"/>
          <w:lang w:eastAsia="zh-CN"/>
        </w:rPr>
        <w:t>AdditionalPCI</w:t>
      </w:r>
      <w:bookmarkEnd w:id="7"/>
      <w:proofErr w:type="spellEnd"/>
      <w:r w:rsidRPr="001F5392">
        <w:rPr>
          <w:rFonts w:eastAsia="等线"/>
          <w:i/>
          <w:kern w:val="2"/>
          <w:lang w:eastAsia="zh-CN"/>
        </w:rPr>
        <w:t xml:space="preserve"> </w:t>
      </w:r>
      <w:r w:rsidRPr="001F5392">
        <w:rPr>
          <w:rFonts w:eastAsia="等线"/>
          <w:kern w:val="2"/>
          <w:lang w:eastAsia="zh-CN"/>
        </w:rPr>
        <w:t>is configured by upper layers</w:t>
      </w:r>
      <w:r w:rsidRPr="001F5392">
        <w:rPr>
          <w:rFonts w:eastAsia="Times New Roman"/>
          <w:lang w:eastAsia="ja-JP"/>
        </w:rPr>
        <w:t>, as specified in clause 7.3.1.2.1 of TS 38.212 [9]:</w:t>
      </w:r>
    </w:p>
    <w:p w14:paraId="788069CB"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ja-JP"/>
        </w:rPr>
      </w:pPr>
      <w:r w:rsidRPr="001F5392">
        <w:rPr>
          <w:rFonts w:eastAsia="Times New Roman"/>
          <w:lang w:eastAsia="ko-KR"/>
        </w:rPr>
        <w:t>3&gt;</w:t>
      </w:r>
      <w:r w:rsidRPr="001F5392">
        <w:rPr>
          <w:rFonts w:eastAsia="Times New Roman"/>
          <w:lang w:eastAsia="ko-KR"/>
        </w:rPr>
        <w:tab/>
      </w:r>
      <w:r w:rsidRPr="001F5392">
        <w:rPr>
          <w:rFonts w:eastAsia="Times New Roman"/>
          <w:lang w:eastAsia="ja-JP"/>
        </w:rPr>
        <w:t xml:space="preserve">select the set of </w:t>
      </w:r>
      <w:proofErr w:type="gramStart"/>
      <w:r w:rsidRPr="001F5392">
        <w:rPr>
          <w:rFonts w:eastAsia="Times New Roman"/>
          <w:lang w:eastAsia="ja-JP"/>
        </w:rPr>
        <w:t>Random Access</w:t>
      </w:r>
      <w:proofErr w:type="gramEnd"/>
      <w:r w:rsidRPr="001F5392">
        <w:rPr>
          <w:rFonts w:eastAsia="Times New Roman"/>
          <w:lang w:eastAsia="ja-JP"/>
        </w:rPr>
        <w:t xml:space="preserve"> resources corresponding to the active </w:t>
      </w:r>
      <w:proofErr w:type="spellStart"/>
      <w:r w:rsidRPr="001F5392">
        <w:rPr>
          <w:rFonts w:eastAsia="Times New Roman"/>
          <w:i/>
          <w:lang w:eastAsia="ja-JP"/>
        </w:rPr>
        <w:t>additionalPCI</w:t>
      </w:r>
      <w:proofErr w:type="spellEnd"/>
      <w:r w:rsidRPr="001F5392">
        <w:rPr>
          <w:rFonts w:eastAsia="Times New Roman"/>
          <w:lang w:eastAsia="ja-JP"/>
        </w:rPr>
        <w:t>.</w:t>
      </w:r>
    </w:p>
    <w:p w14:paraId="71677F0A"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else if contention-free </w:t>
      </w:r>
      <w:proofErr w:type="gramStart"/>
      <w:r w:rsidRPr="001F5392">
        <w:rPr>
          <w:rFonts w:eastAsia="Times New Roman"/>
          <w:lang w:eastAsia="ko-KR"/>
        </w:rPr>
        <w:t>Random Access</w:t>
      </w:r>
      <w:proofErr w:type="gramEnd"/>
      <w:r w:rsidRPr="001F5392">
        <w:rPr>
          <w:rFonts w:eastAsia="Times New Roman"/>
          <w:lang w:eastAsia="ko-KR"/>
        </w:rPr>
        <w:t xml:space="preserve"> Resources with Msg1 repetition have been provided for this Random Access procedure, and Msg1 repetition number is indicated in </w:t>
      </w:r>
      <w:proofErr w:type="spellStart"/>
      <w:r w:rsidRPr="001F5392">
        <w:rPr>
          <w:rFonts w:eastAsia="Times New Roman"/>
          <w:i/>
          <w:lang w:eastAsia="ko-KR"/>
        </w:rPr>
        <w:t>rach-ConfigDedicated</w:t>
      </w:r>
      <w:proofErr w:type="spellEnd"/>
      <w:r w:rsidRPr="001F5392">
        <w:rPr>
          <w:rFonts w:eastAsia="Times New Roman"/>
          <w:lang w:eastAsia="ko-KR"/>
        </w:rPr>
        <w:t>:</w:t>
      </w:r>
    </w:p>
    <w:p w14:paraId="2A818ADC"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select the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that is only configured with Msg1 repetition indication and associated with the indicated Msg1 repetition number for this Random Access procedure.</w:t>
      </w:r>
    </w:p>
    <w:p w14:paraId="46B8E6E0"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 xml:space="preserve">else if the </w:t>
      </w:r>
      <w:proofErr w:type="gramStart"/>
      <w:r w:rsidRPr="001F5392">
        <w:rPr>
          <w:rFonts w:eastAsia="Times New Roman"/>
          <w:lang w:eastAsia="ko-KR"/>
        </w:rPr>
        <w:t>Random Access</w:t>
      </w:r>
      <w:proofErr w:type="gramEnd"/>
      <w:r w:rsidRPr="001F5392">
        <w:rPr>
          <w:rFonts w:eastAsia="Times New Roman"/>
          <w:lang w:eastAsia="ko-KR"/>
        </w:rPr>
        <w:t xml:space="preserve"> procedure was initiated for SI request and Random Access Resources associated with Msg1 repetition for SI request and Msg1 repetition number have been provided for this Random Access procedure:</w:t>
      </w:r>
    </w:p>
    <w:p w14:paraId="3E7DE7C2"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select the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that is only configured with Msg1 repetition indication and associated with the indicated Msg1 repetition number for this Random Access procedure.</w:t>
      </w:r>
    </w:p>
    <w:p w14:paraId="7F30C2C8" w14:textId="77777777" w:rsidR="001F5392" w:rsidRPr="001F5392" w:rsidRDefault="001F5392" w:rsidP="001F5392">
      <w:pPr>
        <w:overflowPunct w:val="0"/>
        <w:autoSpaceDE w:val="0"/>
        <w:autoSpaceDN w:val="0"/>
        <w:adjustRightInd w:val="0"/>
        <w:ind w:left="851" w:hanging="284"/>
        <w:textAlignment w:val="baseline"/>
        <w:rPr>
          <w:rFonts w:eastAsia="Times New Roman"/>
          <w:lang w:eastAsia="ko-KR"/>
        </w:rPr>
      </w:pPr>
      <w:r w:rsidRPr="001F5392">
        <w:rPr>
          <w:rFonts w:eastAsia="Times New Roman"/>
          <w:lang w:eastAsia="ko-KR"/>
        </w:rPr>
        <w:t>2&gt;</w:t>
      </w:r>
      <w:r w:rsidRPr="001F5392">
        <w:rPr>
          <w:rFonts w:eastAsia="Times New Roman"/>
          <w:lang w:eastAsia="ko-KR"/>
        </w:rPr>
        <w:tab/>
        <w:t>else:</w:t>
      </w:r>
    </w:p>
    <w:p w14:paraId="0CAD7389" w14:textId="77777777" w:rsidR="001F5392" w:rsidRPr="001F5392" w:rsidRDefault="001F5392" w:rsidP="001F5392">
      <w:pPr>
        <w:overflowPunct w:val="0"/>
        <w:autoSpaceDE w:val="0"/>
        <w:autoSpaceDN w:val="0"/>
        <w:adjustRightInd w:val="0"/>
        <w:ind w:left="1135" w:hanging="284"/>
        <w:textAlignment w:val="baseline"/>
        <w:rPr>
          <w:rFonts w:eastAsia="Times New Roman"/>
          <w:lang w:eastAsia="ko-KR"/>
        </w:rPr>
      </w:pPr>
      <w:r w:rsidRPr="001F5392">
        <w:rPr>
          <w:rFonts w:eastAsia="Times New Roman"/>
          <w:lang w:eastAsia="ko-KR"/>
        </w:rPr>
        <w:t>3&gt;</w:t>
      </w:r>
      <w:r w:rsidRPr="001F5392">
        <w:rPr>
          <w:rFonts w:eastAsia="Times New Roman"/>
          <w:lang w:eastAsia="ko-KR"/>
        </w:rPr>
        <w:tab/>
        <w:t xml:space="preserve">select the set of </w:t>
      </w:r>
      <w:proofErr w:type="gramStart"/>
      <w:r w:rsidRPr="001F5392">
        <w:rPr>
          <w:rFonts w:eastAsia="Times New Roman"/>
          <w:lang w:eastAsia="ko-KR"/>
        </w:rPr>
        <w:t>Random Access</w:t>
      </w:r>
      <w:proofErr w:type="gramEnd"/>
      <w:r w:rsidRPr="001F5392">
        <w:rPr>
          <w:rFonts w:eastAsia="Times New Roman"/>
          <w:lang w:eastAsia="ko-KR"/>
        </w:rPr>
        <w:t xml:space="preserve"> resources that are not associated with any feature indication</w:t>
      </w:r>
      <w:r w:rsidRPr="001F5392" w:rsidDel="00F5079B">
        <w:rPr>
          <w:rFonts w:eastAsia="Times New Roman"/>
          <w:lang w:eastAsia="ko-KR"/>
        </w:rPr>
        <w:t xml:space="preserve"> </w:t>
      </w:r>
      <w:r w:rsidRPr="001F5392">
        <w:rPr>
          <w:rFonts w:eastAsia="Times New Roman"/>
          <w:lang w:eastAsia="ko-KR"/>
        </w:rPr>
        <w:t>(as specified in clause 5.1.1c) for the current Random Access procedure.</w:t>
      </w:r>
    </w:p>
    <w:p w14:paraId="52C1AC6F" w14:textId="6B00F9CF" w:rsidR="001F5392" w:rsidRDefault="001F5392" w:rsidP="00CD01F0">
      <w:pPr>
        <w:tabs>
          <w:tab w:val="center" w:pos="4536"/>
          <w:tab w:val="right" w:pos="9072"/>
        </w:tabs>
        <w:spacing w:after="0"/>
        <w:jc w:val="both"/>
        <w:rPr>
          <w:rFonts w:ascii="Arial" w:eastAsia="宋体" w:hAnsi="Arial" w:cs="Arial"/>
          <w:b/>
          <w:bCs/>
          <w:sz w:val="22"/>
          <w:szCs w:val="22"/>
          <w:lang w:eastAsia="zh-CN"/>
        </w:rPr>
      </w:pPr>
    </w:p>
    <w:p w14:paraId="1F7C7216" w14:textId="77777777" w:rsidR="001F5392" w:rsidRDefault="001F5392" w:rsidP="00CD01F0">
      <w:pPr>
        <w:tabs>
          <w:tab w:val="center" w:pos="4536"/>
          <w:tab w:val="right" w:pos="9072"/>
        </w:tabs>
        <w:spacing w:after="0"/>
        <w:jc w:val="both"/>
        <w:rPr>
          <w:rFonts w:ascii="Arial" w:eastAsia="宋体" w:hAnsi="Arial" w:cs="Arial"/>
          <w:b/>
          <w:bCs/>
          <w:sz w:val="22"/>
          <w:szCs w:val="22"/>
          <w:lang w:eastAsia="zh-CN"/>
        </w:rPr>
      </w:pPr>
    </w:p>
    <w:p w14:paraId="04C93679" w14:textId="614984B5" w:rsidR="00CD01F0" w:rsidRPr="00B836BA" w:rsidRDefault="0079255E"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8" w:name="_Toc510018652"/>
      <w:bookmarkStart w:id="9" w:name="_Toc524434611"/>
      <w:r>
        <w:rPr>
          <w:sz w:val="22"/>
          <w:lang w:val="en-US" w:eastAsia="zh-CN"/>
        </w:rPr>
        <w:t xml:space="preserve">Next </w:t>
      </w:r>
      <w:r w:rsidR="00CD01F0" w:rsidRPr="00B836BA">
        <w:rPr>
          <w:sz w:val="22"/>
          <w:lang w:val="en-US" w:eastAsia="zh-CN"/>
        </w:rPr>
        <w:t>change</w:t>
      </w:r>
    </w:p>
    <w:p w14:paraId="097D88F2" w14:textId="77777777" w:rsidR="00F968F0" w:rsidRPr="00F968F0" w:rsidRDefault="00F968F0" w:rsidP="00F968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 w:name="_Toc155999609"/>
      <w:bookmarkEnd w:id="8"/>
      <w:bookmarkEnd w:id="9"/>
      <w:r w:rsidRPr="00F968F0">
        <w:rPr>
          <w:rFonts w:ascii="Arial" w:eastAsia="Times New Roman" w:hAnsi="Arial"/>
          <w:sz w:val="28"/>
          <w:lang w:eastAsia="ko-KR"/>
        </w:rPr>
        <w:t>5.1.2</w:t>
      </w:r>
      <w:r w:rsidRPr="00F968F0">
        <w:rPr>
          <w:rFonts w:ascii="Arial" w:eastAsia="Times New Roman" w:hAnsi="Arial"/>
          <w:sz w:val="28"/>
          <w:lang w:eastAsia="ko-KR"/>
        </w:rPr>
        <w:tab/>
        <w:t>Random Access Resource selection</w:t>
      </w:r>
      <w:bookmarkEnd w:id="10"/>
    </w:p>
    <w:p w14:paraId="2FFB727F" w14:textId="77777777" w:rsidR="00F968F0" w:rsidRPr="00F968F0" w:rsidRDefault="00F968F0" w:rsidP="00F968F0">
      <w:pPr>
        <w:overflowPunct w:val="0"/>
        <w:autoSpaceDE w:val="0"/>
        <w:autoSpaceDN w:val="0"/>
        <w:adjustRightInd w:val="0"/>
        <w:textAlignment w:val="baseline"/>
        <w:rPr>
          <w:rFonts w:eastAsia="Times New Roman"/>
          <w:lang w:eastAsia="ko-KR"/>
        </w:rPr>
      </w:pPr>
      <w:r w:rsidRPr="00F968F0">
        <w:rPr>
          <w:rFonts w:eastAsia="Times New Roman"/>
          <w:lang w:eastAsia="ko-KR"/>
        </w:rPr>
        <w:t xml:space="preserve">If the selected </w:t>
      </w:r>
      <w:r w:rsidRPr="00F968F0">
        <w:rPr>
          <w:rFonts w:eastAsia="Times New Roman"/>
          <w:i/>
          <w:iCs/>
          <w:lang w:eastAsia="ko-KR"/>
        </w:rPr>
        <w:t>RA_TYPE</w:t>
      </w:r>
      <w:r w:rsidRPr="00F968F0">
        <w:rPr>
          <w:rFonts w:eastAsia="Times New Roman"/>
          <w:iCs/>
          <w:lang w:eastAsia="ko-KR"/>
        </w:rPr>
        <w:t xml:space="preserve"> </w:t>
      </w:r>
      <w:r w:rsidRPr="00F968F0">
        <w:rPr>
          <w:rFonts w:eastAsia="Times New Roman"/>
          <w:lang w:eastAsia="ko-KR"/>
        </w:rPr>
        <w:t xml:space="preserve">is set to </w:t>
      </w:r>
      <w:r w:rsidRPr="00F968F0">
        <w:rPr>
          <w:rFonts w:eastAsia="Times New Roman"/>
          <w:i/>
          <w:iCs/>
          <w:lang w:eastAsia="ko-KR"/>
        </w:rPr>
        <w:t>4-stepRA</w:t>
      </w:r>
      <w:r w:rsidRPr="00F968F0">
        <w:rPr>
          <w:rFonts w:eastAsia="Times New Roman"/>
          <w:lang w:eastAsia="ko-KR"/>
        </w:rPr>
        <w:t>, the MAC entity shall:</w:t>
      </w:r>
    </w:p>
    <w:p w14:paraId="5C645005"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the </w:t>
      </w:r>
      <w:proofErr w:type="gramStart"/>
      <w:r w:rsidRPr="00F968F0">
        <w:rPr>
          <w:rFonts w:eastAsia="Times New Roman"/>
          <w:lang w:eastAsia="ko-KR"/>
        </w:rPr>
        <w:t>Random Access</w:t>
      </w:r>
      <w:proofErr w:type="gramEnd"/>
      <w:r w:rsidRPr="00F968F0">
        <w:rPr>
          <w:rFonts w:eastAsia="Times New Roman"/>
          <w:lang w:eastAsia="ko-KR"/>
        </w:rPr>
        <w:t xml:space="preserve"> procedure was initiated for </w:t>
      </w:r>
      <w:proofErr w:type="spellStart"/>
      <w:r w:rsidRPr="00F968F0">
        <w:rPr>
          <w:lang w:eastAsia="ko-KR"/>
        </w:rPr>
        <w:t>SpCell</w:t>
      </w:r>
      <w:proofErr w:type="spellEnd"/>
      <w:r w:rsidRPr="00F968F0">
        <w:rPr>
          <w:rFonts w:eastAsia="Times New Roman"/>
          <w:lang w:eastAsia="ko-KR"/>
        </w:rPr>
        <w:t xml:space="preserve"> beam failure</w:t>
      </w:r>
      <w:r w:rsidRPr="00F968F0">
        <w:rPr>
          <w:rFonts w:eastAsia="Times New Roman"/>
          <w:lang w:eastAsia="ja-JP"/>
        </w:rPr>
        <w:t xml:space="preserve"> </w:t>
      </w:r>
      <w:r w:rsidRPr="00F968F0">
        <w:rPr>
          <w:rFonts w:eastAsia="Times New Roman"/>
          <w:lang w:eastAsia="ko-KR"/>
        </w:rPr>
        <w:t>recovery (as specified in clause 5.17); and</w:t>
      </w:r>
    </w:p>
    <w:p w14:paraId="0F5EC083"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the </w:t>
      </w:r>
      <w:proofErr w:type="spellStart"/>
      <w:r w:rsidRPr="00F968F0">
        <w:rPr>
          <w:rFonts w:eastAsia="Times New Roman"/>
          <w:i/>
          <w:lang w:eastAsia="ko-KR"/>
        </w:rPr>
        <w:t>beamFailureRecoveryTimer</w:t>
      </w:r>
      <w:proofErr w:type="spellEnd"/>
      <w:r w:rsidRPr="00F968F0">
        <w:rPr>
          <w:rFonts w:eastAsia="Times New Roman"/>
          <w:lang w:eastAsia="ko-KR"/>
        </w:rPr>
        <w:t xml:space="preserve"> (in clause 5.17) is either running or not configured; and</w:t>
      </w:r>
    </w:p>
    <w:p w14:paraId="410C1C42"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the contention-free </w:t>
      </w:r>
      <w:proofErr w:type="gramStart"/>
      <w:r w:rsidRPr="00F968F0">
        <w:rPr>
          <w:rFonts w:eastAsia="Times New Roman"/>
          <w:lang w:eastAsia="ko-KR"/>
        </w:rPr>
        <w:t>Random Access</w:t>
      </w:r>
      <w:proofErr w:type="gramEnd"/>
      <w:r w:rsidRPr="00F968F0">
        <w:rPr>
          <w:rFonts w:eastAsia="Times New Roman"/>
          <w:lang w:eastAsia="ko-KR"/>
        </w:rPr>
        <w:t xml:space="preserve"> Resources for beam failure recovery request associated with any of the SSBs and/or CSI-RSs have been explicitly provided by RRC; and</w:t>
      </w:r>
    </w:p>
    <w:p w14:paraId="08A4F270"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at least one of the SSBs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amongst the SSBs in </w:t>
      </w:r>
      <w:proofErr w:type="spellStart"/>
      <w:r w:rsidRPr="00F968F0">
        <w:rPr>
          <w:rFonts w:eastAsia="Times New Roman"/>
          <w:i/>
          <w:lang w:eastAsia="ko-KR"/>
        </w:rPr>
        <w:t>candidateBeamRSList</w:t>
      </w:r>
      <w:proofErr w:type="spellEnd"/>
      <w:r w:rsidRPr="00F968F0">
        <w:rPr>
          <w:rFonts w:eastAsia="Times New Roman"/>
          <w:lang w:eastAsia="ko-KR"/>
        </w:rPr>
        <w:t xml:space="preserve"> or the CSI-RSs with CSI-RSRP above </w:t>
      </w:r>
      <w:proofErr w:type="spellStart"/>
      <w:r w:rsidRPr="00F968F0">
        <w:rPr>
          <w:rFonts w:eastAsia="Times New Roman"/>
          <w:i/>
          <w:lang w:eastAsia="ko-KR"/>
        </w:rPr>
        <w:t>rsrp</w:t>
      </w:r>
      <w:proofErr w:type="spellEnd"/>
      <w:r w:rsidRPr="00F968F0">
        <w:rPr>
          <w:rFonts w:eastAsia="Times New Roman"/>
          <w:i/>
          <w:lang w:eastAsia="ko-KR"/>
        </w:rPr>
        <w:t>-</w:t>
      </w:r>
      <w:proofErr w:type="spellStart"/>
      <w:r w:rsidRPr="00F968F0">
        <w:rPr>
          <w:rFonts w:eastAsia="Times New Roman"/>
          <w:i/>
          <w:lang w:eastAsia="ko-KR"/>
        </w:rPr>
        <w:t>ThresholdCSI</w:t>
      </w:r>
      <w:proofErr w:type="spellEnd"/>
      <w:r w:rsidRPr="00F968F0">
        <w:rPr>
          <w:rFonts w:eastAsia="Times New Roman"/>
          <w:i/>
          <w:lang w:eastAsia="ko-KR"/>
        </w:rPr>
        <w:t>-RS</w:t>
      </w:r>
      <w:r w:rsidRPr="00F968F0">
        <w:rPr>
          <w:rFonts w:eastAsia="Times New Roman"/>
          <w:lang w:eastAsia="ko-KR"/>
        </w:rPr>
        <w:t xml:space="preserve"> amongst the CSI-RSs in </w:t>
      </w:r>
      <w:proofErr w:type="spellStart"/>
      <w:r w:rsidRPr="00F968F0">
        <w:rPr>
          <w:rFonts w:eastAsia="Times New Roman"/>
          <w:i/>
          <w:lang w:eastAsia="ko-KR"/>
        </w:rPr>
        <w:t>candidateBeamRSList</w:t>
      </w:r>
      <w:proofErr w:type="spellEnd"/>
      <w:r w:rsidRPr="00F968F0">
        <w:rPr>
          <w:rFonts w:eastAsia="Times New Roman"/>
          <w:lang w:eastAsia="ko-KR"/>
        </w:rPr>
        <w:t xml:space="preserve"> is available:</w:t>
      </w:r>
    </w:p>
    <w:p w14:paraId="3AF559BA"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select an SSB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amongst the SSBs in </w:t>
      </w:r>
      <w:proofErr w:type="spellStart"/>
      <w:r w:rsidRPr="00F968F0">
        <w:rPr>
          <w:rFonts w:eastAsia="Times New Roman"/>
          <w:i/>
          <w:lang w:eastAsia="ko-KR"/>
        </w:rPr>
        <w:t>candidateBeamRSList</w:t>
      </w:r>
      <w:proofErr w:type="spellEnd"/>
      <w:r w:rsidRPr="00F968F0">
        <w:rPr>
          <w:rFonts w:eastAsia="Times New Roman"/>
          <w:lang w:eastAsia="ko-KR"/>
        </w:rPr>
        <w:t xml:space="preserve"> or a CSI-RS with CSI-RSRP above </w:t>
      </w:r>
      <w:proofErr w:type="spellStart"/>
      <w:r w:rsidRPr="00F968F0">
        <w:rPr>
          <w:rFonts w:eastAsia="Times New Roman"/>
          <w:i/>
          <w:lang w:eastAsia="ko-KR"/>
        </w:rPr>
        <w:t>rsrp</w:t>
      </w:r>
      <w:proofErr w:type="spellEnd"/>
      <w:r w:rsidRPr="00F968F0">
        <w:rPr>
          <w:rFonts w:eastAsia="Times New Roman"/>
          <w:i/>
          <w:lang w:eastAsia="ko-KR"/>
        </w:rPr>
        <w:t>-</w:t>
      </w:r>
      <w:proofErr w:type="spellStart"/>
      <w:r w:rsidRPr="00F968F0">
        <w:rPr>
          <w:rFonts w:eastAsia="Times New Roman"/>
          <w:i/>
          <w:lang w:eastAsia="ko-KR"/>
        </w:rPr>
        <w:t>ThresholdCSI</w:t>
      </w:r>
      <w:proofErr w:type="spellEnd"/>
      <w:r w:rsidRPr="00F968F0">
        <w:rPr>
          <w:rFonts w:eastAsia="Times New Roman"/>
          <w:i/>
          <w:lang w:eastAsia="ko-KR"/>
        </w:rPr>
        <w:t>-RS</w:t>
      </w:r>
      <w:r w:rsidRPr="00F968F0">
        <w:rPr>
          <w:rFonts w:eastAsia="Times New Roman"/>
          <w:lang w:eastAsia="ko-KR"/>
        </w:rPr>
        <w:t xml:space="preserve"> amongst the CSI-RSs in </w:t>
      </w:r>
      <w:proofErr w:type="spellStart"/>
      <w:r w:rsidRPr="00F968F0">
        <w:rPr>
          <w:rFonts w:eastAsia="Times New Roman"/>
          <w:i/>
          <w:lang w:eastAsia="ko-KR"/>
        </w:rPr>
        <w:t>candidateBeamRSList</w:t>
      </w:r>
      <w:proofErr w:type="spellEnd"/>
      <w:r w:rsidRPr="00F968F0">
        <w:rPr>
          <w:rFonts w:eastAsia="Times New Roman"/>
          <w:lang w:eastAsia="ko-KR"/>
        </w:rPr>
        <w:t>;</w:t>
      </w:r>
    </w:p>
    <w:p w14:paraId="71800065"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if CSI-RS is selected, and there is no </w:t>
      </w:r>
      <w:proofErr w:type="spellStart"/>
      <w:r w:rsidRPr="00F968F0">
        <w:rPr>
          <w:rFonts w:eastAsia="Times New Roman"/>
          <w:i/>
          <w:lang w:eastAsia="ko-KR"/>
        </w:rPr>
        <w:t>ra-PreambleIndex</w:t>
      </w:r>
      <w:proofErr w:type="spellEnd"/>
      <w:r w:rsidRPr="00F968F0">
        <w:rPr>
          <w:rFonts w:eastAsia="Times New Roman"/>
          <w:lang w:eastAsia="ko-KR"/>
        </w:rPr>
        <w:t xml:space="preserve"> associated with the selected CSI-RS:</w:t>
      </w:r>
    </w:p>
    <w:p w14:paraId="569C1C00"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a </w:t>
      </w:r>
      <w:proofErr w:type="spellStart"/>
      <w:r w:rsidRPr="00F968F0">
        <w:rPr>
          <w:rFonts w:eastAsia="Times New Roman"/>
          <w:i/>
          <w:lang w:eastAsia="ko-KR"/>
        </w:rPr>
        <w:t>ra-PreambleIndex</w:t>
      </w:r>
      <w:proofErr w:type="spellEnd"/>
      <w:r w:rsidRPr="00F968F0">
        <w:rPr>
          <w:rFonts w:eastAsia="Times New Roman"/>
          <w:lang w:eastAsia="ko-KR"/>
        </w:rPr>
        <w:t xml:space="preserve"> corresponding to the SSB in </w:t>
      </w:r>
      <w:proofErr w:type="spellStart"/>
      <w:r w:rsidRPr="00F968F0">
        <w:rPr>
          <w:rFonts w:eastAsia="Times New Roman"/>
          <w:i/>
          <w:lang w:eastAsia="ko-KR"/>
        </w:rPr>
        <w:t>candidateBeamRSList</w:t>
      </w:r>
      <w:proofErr w:type="spellEnd"/>
      <w:r w:rsidRPr="00F968F0">
        <w:rPr>
          <w:rFonts w:eastAsia="Times New Roman"/>
          <w:lang w:eastAsia="ko-KR"/>
        </w:rPr>
        <w:t xml:space="preserve"> which is quasi-</w:t>
      </w:r>
      <w:proofErr w:type="spellStart"/>
      <w:r w:rsidRPr="00F968F0">
        <w:rPr>
          <w:rFonts w:eastAsia="Times New Roman"/>
          <w:lang w:eastAsia="ko-KR"/>
        </w:rPr>
        <w:t>colocated</w:t>
      </w:r>
      <w:proofErr w:type="spellEnd"/>
      <w:r w:rsidRPr="00F968F0">
        <w:rPr>
          <w:rFonts w:eastAsia="Times New Roman"/>
          <w:lang w:eastAsia="ko-KR"/>
        </w:rPr>
        <w:t xml:space="preserve"> with the selected CSI-RS as specified in TS 38.214 [7].</w:t>
      </w:r>
    </w:p>
    <w:p w14:paraId="3DEB08D6"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w:t>
      </w:r>
    </w:p>
    <w:p w14:paraId="7CBED59A"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a </w:t>
      </w:r>
      <w:proofErr w:type="spellStart"/>
      <w:r w:rsidRPr="00F968F0">
        <w:rPr>
          <w:rFonts w:eastAsia="Times New Roman"/>
          <w:i/>
          <w:lang w:eastAsia="ko-KR"/>
        </w:rPr>
        <w:t>ra-PreambleIndex</w:t>
      </w:r>
      <w:proofErr w:type="spellEnd"/>
      <w:r w:rsidRPr="00F968F0">
        <w:rPr>
          <w:rFonts w:eastAsia="Times New Roman"/>
          <w:lang w:eastAsia="ko-KR"/>
        </w:rPr>
        <w:t xml:space="preserve"> corresponding to the selected SSB or CSI-RS from the set of </w:t>
      </w:r>
      <w:proofErr w:type="gramStart"/>
      <w:r w:rsidRPr="00F968F0">
        <w:rPr>
          <w:rFonts w:eastAsia="Times New Roman"/>
          <w:lang w:eastAsia="ko-KR"/>
        </w:rPr>
        <w:t>Random Access</w:t>
      </w:r>
      <w:proofErr w:type="gramEnd"/>
      <w:r w:rsidRPr="00F968F0">
        <w:rPr>
          <w:rFonts w:eastAsia="Times New Roman"/>
          <w:lang w:eastAsia="ko-KR"/>
        </w:rPr>
        <w:t xml:space="preserve"> Preambles for beam failure recovery request.</w:t>
      </w:r>
    </w:p>
    <w:p w14:paraId="4015694F"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else if the </w:t>
      </w:r>
      <w:proofErr w:type="spellStart"/>
      <w:r w:rsidRPr="00F968F0">
        <w:rPr>
          <w:rFonts w:eastAsia="Times New Roman"/>
          <w:i/>
          <w:lang w:eastAsia="ko-KR"/>
        </w:rPr>
        <w:t>ra-PreambleIndex</w:t>
      </w:r>
      <w:proofErr w:type="spellEnd"/>
      <w:r w:rsidRPr="00F968F0">
        <w:rPr>
          <w:rFonts w:eastAsia="Times New Roman"/>
          <w:lang w:eastAsia="ko-KR"/>
        </w:rPr>
        <w:t xml:space="preserve"> has been explicitly provided by PDCCH; and</w:t>
      </w:r>
    </w:p>
    <w:p w14:paraId="1075D8FD"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lastRenderedPageBreak/>
        <w:t>1&gt;</w:t>
      </w:r>
      <w:r w:rsidRPr="00F968F0">
        <w:rPr>
          <w:rFonts w:eastAsia="Times New Roman"/>
          <w:lang w:eastAsia="ko-KR"/>
        </w:rPr>
        <w:tab/>
        <w:t xml:space="preserve">if the </w:t>
      </w:r>
      <w:proofErr w:type="spellStart"/>
      <w:r w:rsidRPr="00F968F0">
        <w:rPr>
          <w:rFonts w:eastAsia="Times New Roman"/>
          <w:i/>
          <w:lang w:eastAsia="ko-KR"/>
        </w:rPr>
        <w:t>ra-PreambleIndex</w:t>
      </w:r>
      <w:proofErr w:type="spellEnd"/>
      <w:r w:rsidRPr="00F968F0">
        <w:rPr>
          <w:rFonts w:eastAsia="Times New Roman"/>
          <w:lang w:eastAsia="ko-KR"/>
        </w:rPr>
        <w:t xml:space="preserve"> is not 0b000000:</w:t>
      </w:r>
    </w:p>
    <w:p w14:paraId="14121ADC"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the signalled </w:t>
      </w:r>
      <w:proofErr w:type="spellStart"/>
      <w:r w:rsidRPr="00F968F0">
        <w:rPr>
          <w:rFonts w:eastAsia="Times New Roman"/>
          <w:i/>
          <w:lang w:eastAsia="ko-KR"/>
        </w:rPr>
        <w:t>ra-PreambleIndex</w:t>
      </w:r>
      <w:proofErr w:type="spellEnd"/>
      <w:r w:rsidRPr="00F968F0">
        <w:rPr>
          <w:rFonts w:eastAsia="Times New Roman"/>
          <w:lang w:eastAsia="ko-KR"/>
        </w:rPr>
        <w:t>;</w:t>
      </w:r>
    </w:p>
    <w:p w14:paraId="159D1F33"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select the SSB signalled by PDCCH.</w:t>
      </w:r>
    </w:p>
    <w:p w14:paraId="47C2A09F"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else if the</w:t>
      </w:r>
      <w:r w:rsidRPr="00F968F0">
        <w:rPr>
          <w:rFonts w:eastAsia="Times New Roman"/>
          <w:i/>
          <w:lang w:eastAsia="ko-KR"/>
        </w:rPr>
        <w:t xml:space="preserve"> </w:t>
      </w:r>
      <w:proofErr w:type="spellStart"/>
      <w:r w:rsidRPr="00F968F0">
        <w:rPr>
          <w:rFonts w:eastAsia="Times New Roman"/>
          <w:i/>
          <w:lang w:eastAsia="ko-KR"/>
        </w:rPr>
        <w:t>ra-PreambleIndex</w:t>
      </w:r>
      <w:proofErr w:type="spellEnd"/>
      <w:r w:rsidRPr="00F968F0">
        <w:rPr>
          <w:rFonts w:eastAsia="Times New Roman"/>
          <w:lang w:eastAsia="ja-JP"/>
        </w:rPr>
        <w:t xml:space="preserve"> </w:t>
      </w:r>
      <w:r w:rsidRPr="00F968F0">
        <w:rPr>
          <w:rFonts w:eastAsia="Times New Roman"/>
          <w:lang w:eastAsia="ko-KR"/>
        </w:rPr>
        <w:t>has been explicitly provided by an LTM Cell Switch Command MAC CE:</w:t>
      </w:r>
    </w:p>
    <w:p w14:paraId="1098DD57"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the indicated </w:t>
      </w:r>
      <w:proofErr w:type="spellStart"/>
      <w:r w:rsidRPr="00F968F0">
        <w:rPr>
          <w:rFonts w:eastAsia="Times New Roman"/>
          <w:i/>
          <w:lang w:eastAsia="ko-KR"/>
        </w:rPr>
        <w:t>ra-PreambleIndex</w:t>
      </w:r>
      <w:proofErr w:type="spellEnd"/>
      <w:r w:rsidRPr="00F968F0">
        <w:rPr>
          <w:rFonts w:eastAsia="Times New Roman"/>
          <w:lang w:eastAsia="ko-KR"/>
        </w:rPr>
        <w:t>;</w:t>
      </w:r>
    </w:p>
    <w:p w14:paraId="53700375"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select the SSB signalled by the LTM Cell Switch Command MAC CE.</w:t>
      </w:r>
    </w:p>
    <w:p w14:paraId="0B4189D5"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else if the contention-free </w:t>
      </w:r>
      <w:proofErr w:type="gramStart"/>
      <w:r w:rsidRPr="00F968F0">
        <w:rPr>
          <w:rFonts w:eastAsia="Times New Roman"/>
          <w:lang w:eastAsia="ko-KR"/>
        </w:rPr>
        <w:t>Random Access</w:t>
      </w:r>
      <w:proofErr w:type="gramEnd"/>
      <w:r w:rsidRPr="00F968F0">
        <w:rPr>
          <w:rFonts w:eastAsia="Times New Roman"/>
          <w:lang w:eastAsia="ko-KR"/>
        </w:rPr>
        <w:t xml:space="preserve"> Resources associated with SSBs have been explicitly provided in </w:t>
      </w:r>
      <w:proofErr w:type="spellStart"/>
      <w:r w:rsidRPr="00F968F0">
        <w:rPr>
          <w:rFonts w:eastAsia="Times New Roman"/>
          <w:i/>
          <w:lang w:eastAsia="ko-KR"/>
        </w:rPr>
        <w:t>rach-ConfigDedicated</w:t>
      </w:r>
      <w:proofErr w:type="spellEnd"/>
      <w:r w:rsidRPr="00F968F0">
        <w:rPr>
          <w:rFonts w:eastAsia="Times New Roman"/>
          <w:lang w:eastAsia="ko-KR"/>
        </w:rPr>
        <w:t xml:space="preserve"> and at least one SSB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amongst the associated SSBs is available:</w:t>
      </w:r>
    </w:p>
    <w:p w14:paraId="6C515A30"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select an SSB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amongst the associated SSBs;</w:t>
      </w:r>
    </w:p>
    <w:p w14:paraId="07FDCAEB"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a </w:t>
      </w:r>
      <w:proofErr w:type="spellStart"/>
      <w:r w:rsidRPr="00F968F0">
        <w:rPr>
          <w:rFonts w:eastAsia="Times New Roman"/>
          <w:i/>
          <w:lang w:eastAsia="ko-KR"/>
        </w:rPr>
        <w:t>ra-PreambleIndex</w:t>
      </w:r>
      <w:proofErr w:type="spellEnd"/>
      <w:r w:rsidRPr="00F968F0">
        <w:rPr>
          <w:rFonts w:eastAsia="Times New Roman"/>
          <w:lang w:eastAsia="ko-KR"/>
        </w:rPr>
        <w:t xml:space="preserve"> corresponding to the selected SSB.</w:t>
      </w:r>
    </w:p>
    <w:p w14:paraId="2E5E4701"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else if the contention-free </w:t>
      </w:r>
      <w:proofErr w:type="gramStart"/>
      <w:r w:rsidRPr="00F968F0">
        <w:rPr>
          <w:rFonts w:eastAsia="Times New Roman"/>
          <w:lang w:eastAsia="ko-KR"/>
        </w:rPr>
        <w:t>Random Access</w:t>
      </w:r>
      <w:proofErr w:type="gramEnd"/>
      <w:r w:rsidRPr="00F968F0">
        <w:rPr>
          <w:rFonts w:eastAsia="Times New Roman"/>
          <w:lang w:eastAsia="ko-KR"/>
        </w:rPr>
        <w:t xml:space="preserve"> Resources associated with CSI-RSs have been explicitly provided in </w:t>
      </w:r>
      <w:proofErr w:type="spellStart"/>
      <w:r w:rsidRPr="00F968F0">
        <w:rPr>
          <w:rFonts w:eastAsia="Times New Roman"/>
          <w:i/>
          <w:lang w:eastAsia="ko-KR"/>
        </w:rPr>
        <w:t>rach-ConfigDedicated</w:t>
      </w:r>
      <w:proofErr w:type="spellEnd"/>
      <w:r w:rsidRPr="00F968F0">
        <w:rPr>
          <w:rFonts w:eastAsia="Times New Roman"/>
          <w:lang w:eastAsia="ko-KR"/>
        </w:rPr>
        <w:t xml:space="preserve"> and at least one CSI-RS with CSI-RSRP above </w:t>
      </w:r>
      <w:proofErr w:type="spellStart"/>
      <w:r w:rsidRPr="00F968F0">
        <w:rPr>
          <w:rFonts w:eastAsia="Times New Roman"/>
          <w:i/>
          <w:lang w:eastAsia="ko-KR"/>
        </w:rPr>
        <w:t>rsrp</w:t>
      </w:r>
      <w:proofErr w:type="spellEnd"/>
      <w:r w:rsidRPr="00F968F0">
        <w:rPr>
          <w:rFonts w:eastAsia="Times New Roman"/>
          <w:i/>
          <w:lang w:eastAsia="ko-KR"/>
        </w:rPr>
        <w:t>-</w:t>
      </w:r>
      <w:proofErr w:type="spellStart"/>
      <w:r w:rsidRPr="00F968F0">
        <w:rPr>
          <w:rFonts w:eastAsia="Times New Roman"/>
          <w:i/>
          <w:lang w:eastAsia="ko-KR"/>
        </w:rPr>
        <w:t>ThresholdCSI</w:t>
      </w:r>
      <w:proofErr w:type="spellEnd"/>
      <w:r w:rsidRPr="00F968F0">
        <w:rPr>
          <w:rFonts w:eastAsia="Times New Roman"/>
          <w:i/>
          <w:lang w:eastAsia="ko-KR"/>
        </w:rPr>
        <w:t>-RS</w:t>
      </w:r>
      <w:r w:rsidRPr="00F968F0">
        <w:rPr>
          <w:rFonts w:eastAsia="Times New Roman"/>
          <w:lang w:eastAsia="ko-KR"/>
        </w:rPr>
        <w:t xml:space="preserve"> amongst the associated CSI-RSs is available:</w:t>
      </w:r>
    </w:p>
    <w:p w14:paraId="71D6BC97"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select a CSI-RS with CSI-RSRP above </w:t>
      </w:r>
      <w:proofErr w:type="spellStart"/>
      <w:r w:rsidRPr="00F968F0">
        <w:rPr>
          <w:rFonts w:eastAsia="Times New Roman"/>
          <w:i/>
          <w:lang w:eastAsia="ko-KR"/>
        </w:rPr>
        <w:t>rsrp</w:t>
      </w:r>
      <w:proofErr w:type="spellEnd"/>
      <w:r w:rsidRPr="00F968F0">
        <w:rPr>
          <w:rFonts w:eastAsia="Times New Roman"/>
          <w:i/>
          <w:lang w:eastAsia="ko-KR"/>
        </w:rPr>
        <w:t>-</w:t>
      </w:r>
      <w:proofErr w:type="spellStart"/>
      <w:r w:rsidRPr="00F968F0">
        <w:rPr>
          <w:rFonts w:eastAsia="Times New Roman"/>
          <w:i/>
          <w:lang w:eastAsia="ko-KR"/>
        </w:rPr>
        <w:t>ThresholdCSI</w:t>
      </w:r>
      <w:proofErr w:type="spellEnd"/>
      <w:r w:rsidRPr="00F968F0">
        <w:rPr>
          <w:rFonts w:eastAsia="Times New Roman"/>
          <w:i/>
          <w:lang w:eastAsia="ko-KR"/>
        </w:rPr>
        <w:t>-RS</w:t>
      </w:r>
      <w:r w:rsidRPr="00F968F0">
        <w:rPr>
          <w:rFonts w:eastAsia="Times New Roman"/>
          <w:lang w:eastAsia="ko-KR"/>
        </w:rPr>
        <w:t xml:space="preserve"> amongst the associated CSI-RSs;</w:t>
      </w:r>
    </w:p>
    <w:p w14:paraId="560DD4C8"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a </w:t>
      </w:r>
      <w:proofErr w:type="spellStart"/>
      <w:r w:rsidRPr="00F968F0">
        <w:rPr>
          <w:rFonts w:eastAsia="Times New Roman"/>
          <w:i/>
          <w:lang w:eastAsia="ko-KR"/>
        </w:rPr>
        <w:t>ra-PreambleIndex</w:t>
      </w:r>
      <w:proofErr w:type="spellEnd"/>
      <w:r w:rsidRPr="00F968F0">
        <w:rPr>
          <w:rFonts w:eastAsia="Times New Roman"/>
          <w:lang w:eastAsia="ko-KR"/>
        </w:rPr>
        <w:t xml:space="preserve"> corresponding to the selected CSI-RS.</w:t>
      </w:r>
    </w:p>
    <w:p w14:paraId="6BA8D418"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else if the </w:t>
      </w:r>
      <w:proofErr w:type="gramStart"/>
      <w:r w:rsidRPr="00F968F0">
        <w:rPr>
          <w:rFonts w:eastAsia="Times New Roman"/>
          <w:lang w:eastAsia="ko-KR"/>
        </w:rPr>
        <w:t>Random Access</w:t>
      </w:r>
      <w:proofErr w:type="gramEnd"/>
      <w:r w:rsidRPr="00F968F0">
        <w:rPr>
          <w:rFonts w:eastAsia="Times New Roman"/>
          <w:lang w:eastAsia="ko-KR"/>
        </w:rPr>
        <w:t xml:space="preserve"> procedure was initiated for SI request (as specified in TS 38.331 [5]); and</w:t>
      </w:r>
    </w:p>
    <w:p w14:paraId="46DD9BF2"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the </w:t>
      </w:r>
      <w:proofErr w:type="gramStart"/>
      <w:r w:rsidRPr="00F968F0">
        <w:rPr>
          <w:rFonts w:eastAsia="Times New Roman"/>
          <w:lang w:eastAsia="ko-KR"/>
        </w:rPr>
        <w:t>Random Access</w:t>
      </w:r>
      <w:proofErr w:type="gramEnd"/>
      <w:r w:rsidRPr="00F968F0">
        <w:rPr>
          <w:rFonts w:eastAsia="Times New Roman"/>
          <w:lang w:eastAsia="ko-KR"/>
        </w:rPr>
        <w:t xml:space="preserve"> Resources for SI request have been explicitly provided by RRC:</w:t>
      </w:r>
    </w:p>
    <w:p w14:paraId="3EB47D3D"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if at least one of the SSBs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is available:</w:t>
      </w:r>
    </w:p>
    <w:p w14:paraId="2D355D56"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select an SSB with SS-RSRP above </w:t>
      </w:r>
      <w:proofErr w:type="spellStart"/>
      <w:r w:rsidRPr="00F968F0">
        <w:rPr>
          <w:rFonts w:eastAsia="Times New Roman"/>
          <w:i/>
          <w:lang w:eastAsia="ko-KR"/>
        </w:rPr>
        <w:t>rsrp-ThresholdSSB</w:t>
      </w:r>
      <w:proofErr w:type="spellEnd"/>
      <w:r w:rsidRPr="00F968F0">
        <w:rPr>
          <w:rFonts w:eastAsia="Times New Roman"/>
          <w:lang w:eastAsia="ko-KR"/>
        </w:rPr>
        <w:t>.</w:t>
      </w:r>
    </w:p>
    <w:p w14:paraId="734A6D5A"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w:t>
      </w:r>
    </w:p>
    <w:p w14:paraId="09520FFB"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select any SSB.</w:t>
      </w:r>
    </w:p>
    <w:p w14:paraId="2C3BD472"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select a </w:t>
      </w:r>
      <w:proofErr w:type="gramStart"/>
      <w:r w:rsidRPr="00F968F0">
        <w:rPr>
          <w:rFonts w:eastAsia="Times New Roman"/>
          <w:lang w:eastAsia="ko-KR"/>
        </w:rPr>
        <w:t>Random Access</w:t>
      </w:r>
      <w:proofErr w:type="gramEnd"/>
      <w:r w:rsidRPr="00F968F0">
        <w:rPr>
          <w:rFonts w:eastAsia="Times New Roman"/>
          <w:lang w:eastAsia="ko-KR"/>
        </w:rPr>
        <w:t xml:space="preserve"> Preamble corresponding to the selected SSB, from the Random Access Preamble(s) determined according to </w:t>
      </w:r>
      <w:proofErr w:type="spellStart"/>
      <w:r w:rsidRPr="00F968F0">
        <w:rPr>
          <w:rFonts w:eastAsia="Times New Roman"/>
          <w:i/>
          <w:lang w:eastAsia="ko-KR"/>
        </w:rPr>
        <w:t>ra-PreambleStartIndex</w:t>
      </w:r>
      <w:proofErr w:type="spellEnd"/>
      <w:r w:rsidRPr="00F968F0">
        <w:rPr>
          <w:rFonts w:eastAsia="Times New Roman"/>
          <w:lang w:eastAsia="ko-KR"/>
        </w:rPr>
        <w:t xml:space="preserve"> as specified in TS 38.331 [5];</w:t>
      </w:r>
    </w:p>
    <w:p w14:paraId="0E51DF1A"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selected Random Access Preamble.</w:t>
      </w:r>
    </w:p>
    <w:p w14:paraId="75E89912"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else (</w:t>
      </w:r>
      <w:proofErr w:type="gramStart"/>
      <w:r w:rsidRPr="00F968F0">
        <w:rPr>
          <w:rFonts w:eastAsia="Times New Roman"/>
          <w:lang w:eastAsia="ko-KR"/>
        </w:rPr>
        <w:t>i.e.</w:t>
      </w:r>
      <w:proofErr w:type="gramEnd"/>
      <w:r w:rsidRPr="00F968F0">
        <w:rPr>
          <w:rFonts w:eastAsia="Times New Roman"/>
          <w:lang w:eastAsia="ko-KR"/>
        </w:rPr>
        <w:t xml:space="preserve"> for the contention-based Random Access preamble selection):</w:t>
      </w:r>
    </w:p>
    <w:p w14:paraId="77454351"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if at least one of the SSBs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is available:</w:t>
      </w:r>
    </w:p>
    <w:p w14:paraId="37347D54"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select an SSB with SS-RSRP above </w:t>
      </w:r>
      <w:proofErr w:type="spellStart"/>
      <w:r w:rsidRPr="00F968F0">
        <w:rPr>
          <w:rFonts w:eastAsia="Times New Roman"/>
          <w:i/>
          <w:lang w:eastAsia="ko-KR"/>
        </w:rPr>
        <w:t>rsrp-ThresholdSSB</w:t>
      </w:r>
      <w:proofErr w:type="spellEnd"/>
      <w:r w:rsidRPr="00F968F0">
        <w:rPr>
          <w:rFonts w:eastAsia="Times New Roman"/>
          <w:lang w:eastAsia="ko-KR"/>
        </w:rPr>
        <w:t>.</w:t>
      </w:r>
    </w:p>
    <w:p w14:paraId="73B8BF94"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w:t>
      </w:r>
    </w:p>
    <w:p w14:paraId="119A7639"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select any SSB.</w:t>
      </w:r>
    </w:p>
    <w:p w14:paraId="6DB61A15"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if the </w:t>
      </w:r>
      <w:r w:rsidRPr="00F968F0">
        <w:rPr>
          <w:rFonts w:eastAsia="Times New Roman"/>
          <w:i/>
          <w:iCs/>
          <w:lang w:eastAsia="ko-KR"/>
        </w:rPr>
        <w:t>RA_TYPE</w:t>
      </w:r>
      <w:r w:rsidRPr="00F968F0">
        <w:rPr>
          <w:rFonts w:eastAsia="Times New Roman"/>
          <w:iCs/>
          <w:lang w:eastAsia="ko-KR"/>
        </w:rPr>
        <w:t xml:space="preserve"> </w:t>
      </w:r>
      <w:r w:rsidRPr="00F968F0">
        <w:rPr>
          <w:rFonts w:eastAsia="Times New Roman"/>
          <w:lang w:eastAsia="ko-KR"/>
        </w:rPr>
        <w:t xml:space="preserve">is switched from </w:t>
      </w:r>
      <w:r w:rsidRPr="00F968F0">
        <w:rPr>
          <w:rFonts w:eastAsia="Times New Roman"/>
          <w:i/>
          <w:iCs/>
          <w:lang w:eastAsia="ko-KR"/>
        </w:rPr>
        <w:t>2-stepRA</w:t>
      </w:r>
      <w:r w:rsidRPr="00F968F0">
        <w:rPr>
          <w:rFonts w:eastAsia="Times New Roman"/>
          <w:lang w:eastAsia="ko-KR"/>
        </w:rPr>
        <w:t xml:space="preserve"> to </w:t>
      </w:r>
      <w:r w:rsidRPr="00F968F0">
        <w:rPr>
          <w:rFonts w:eastAsia="Times New Roman"/>
          <w:i/>
          <w:iCs/>
          <w:lang w:eastAsia="ko-KR"/>
        </w:rPr>
        <w:t>4-stepRA</w:t>
      </w:r>
      <w:r w:rsidRPr="00F968F0">
        <w:rPr>
          <w:rFonts w:eastAsia="Times New Roman"/>
          <w:lang w:eastAsia="ko-KR"/>
        </w:rPr>
        <w:t>:</w:t>
      </w:r>
    </w:p>
    <w:p w14:paraId="7E138C5D"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if a </w:t>
      </w:r>
      <w:proofErr w:type="gramStart"/>
      <w:r w:rsidRPr="00F968F0">
        <w:rPr>
          <w:rFonts w:eastAsia="Times New Roman"/>
          <w:lang w:eastAsia="ko-KR"/>
        </w:rPr>
        <w:t>Random Access</w:t>
      </w:r>
      <w:proofErr w:type="gramEnd"/>
      <w:r w:rsidRPr="00F968F0">
        <w:rPr>
          <w:rFonts w:eastAsia="Times New Roman"/>
          <w:lang w:eastAsia="ko-KR"/>
        </w:rPr>
        <w:t xml:space="preserve"> Preambles group was selected during the current Random Access procedure:</w:t>
      </w:r>
    </w:p>
    <w:p w14:paraId="4EFCCBFD"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 xml:space="preserve">select the same group of </w:t>
      </w:r>
      <w:proofErr w:type="gramStart"/>
      <w:r w:rsidRPr="00F968F0">
        <w:rPr>
          <w:rFonts w:eastAsia="Times New Roman"/>
          <w:lang w:eastAsia="ko-KR"/>
        </w:rPr>
        <w:t>Random Access</w:t>
      </w:r>
      <w:proofErr w:type="gramEnd"/>
      <w:r w:rsidRPr="00F968F0">
        <w:rPr>
          <w:rFonts w:eastAsia="Times New Roman"/>
          <w:lang w:eastAsia="ko-KR"/>
        </w:rPr>
        <w:t xml:space="preserve"> Preambles as was selected for the 2-step RA type.</w:t>
      </w:r>
    </w:p>
    <w:p w14:paraId="532A7AA8"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else:</w:t>
      </w:r>
    </w:p>
    <w:p w14:paraId="1FB05F64"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 xml:space="preserve">if Random Access Preambles </w:t>
      </w:r>
      <w:proofErr w:type="gramStart"/>
      <w:r w:rsidRPr="00F968F0">
        <w:rPr>
          <w:rFonts w:eastAsia="Times New Roman"/>
          <w:lang w:eastAsia="ko-KR"/>
        </w:rPr>
        <w:t>group</w:t>
      </w:r>
      <w:proofErr w:type="gramEnd"/>
      <w:r w:rsidRPr="00F968F0">
        <w:rPr>
          <w:rFonts w:eastAsia="Times New Roman"/>
          <w:lang w:eastAsia="ko-KR"/>
        </w:rPr>
        <w:t xml:space="preserve"> B is configured; and</w:t>
      </w:r>
    </w:p>
    <w:p w14:paraId="4C48496F"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 xml:space="preserve">if the transport block size of the MSGA payload configured in the </w:t>
      </w:r>
      <w:proofErr w:type="spellStart"/>
      <w:r w:rsidRPr="00F968F0">
        <w:rPr>
          <w:rFonts w:eastAsia="Times New Roman"/>
          <w:i/>
          <w:iCs/>
          <w:lang w:eastAsia="ko-KR"/>
        </w:rPr>
        <w:t>rach-ConfigDedicated</w:t>
      </w:r>
      <w:proofErr w:type="spellEnd"/>
      <w:r w:rsidRPr="00F968F0">
        <w:rPr>
          <w:rFonts w:eastAsia="Times New Roman"/>
          <w:lang w:eastAsia="ko-KR"/>
        </w:rPr>
        <w:t xml:space="preserve"> corresponds to the transport block size of the MSGA payload associated with Random Access Preambles </w:t>
      </w:r>
      <w:proofErr w:type="gramStart"/>
      <w:r w:rsidRPr="00F968F0">
        <w:rPr>
          <w:rFonts w:eastAsia="Times New Roman"/>
          <w:lang w:eastAsia="ko-KR"/>
        </w:rPr>
        <w:t>group</w:t>
      </w:r>
      <w:proofErr w:type="gramEnd"/>
      <w:r w:rsidRPr="00F968F0">
        <w:rPr>
          <w:rFonts w:eastAsia="Times New Roman"/>
          <w:lang w:eastAsia="ko-KR"/>
        </w:rPr>
        <w:t xml:space="preserve"> B:</w:t>
      </w:r>
    </w:p>
    <w:p w14:paraId="0C35F374" w14:textId="77777777" w:rsidR="00F968F0" w:rsidRPr="00F968F0" w:rsidRDefault="00F968F0" w:rsidP="00F968F0">
      <w:pPr>
        <w:overflowPunct w:val="0"/>
        <w:autoSpaceDE w:val="0"/>
        <w:autoSpaceDN w:val="0"/>
        <w:adjustRightInd w:val="0"/>
        <w:ind w:left="1702" w:hanging="284"/>
        <w:textAlignment w:val="baseline"/>
        <w:rPr>
          <w:rFonts w:eastAsia="Times New Roman"/>
          <w:lang w:eastAsia="ko-KR"/>
        </w:rPr>
      </w:pPr>
      <w:r w:rsidRPr="00F968F0">
        <w:rPr>
          <w:rFonts w:eastAsia="Times New Roman"/>
          <w:lang w:eastAsia="ko-KR"/>
        </w:rPr>
        <w:lastRenderedPageBreak/>
        <w:t>5&gt;</w:t>
      </w:r>
      <w:r w:rsidRPr="00F968F0">
        <w:rPr>
          <w:rFonts w:eastAsia="Times New Roman"/>
          <w:lang w:eastAsia="ko-KR"/>
        </w:rPr>
        <w:tab/>
        <w:t xml:space="preserve">select the </w:t>
      </w:r>
      <w:proofErr w:type="gramStart"/>
      <w:r w:rsidRPr="00F968F0">
        <w:rPr>
          <w:rFonts w:eastAsia="Times New Roman"/>
          <w:lang w:eastAsia="ko-KR"/>
        </w:rPr>
        <w:t>Random Access</w:t>
      </w:r>
      <w:proofErr w:type="gramEnd"/>
      <w:r w:rsidRPr="00F968F0">
        <w:rPr>
          <w:rFonts w:eastAsia="Times New Roman"/>
          <w:lang w:eastAsia="ko-KR"/>
        </w:rPr>
        <w:t xml:space="preserve"> Preambles group B.</w:t>
      </w:r>
    </w:p>
    <w:p w14:paraId="0CC9719A"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else:</w:t>
      </w:r>
    </w:p>
    <w:p w14:paraId="2717C6DC" w14:textId="77777777" w:rsidR="00F968F0" w:rsidRPr="00F968F0" w:rsidRDefault="00F968F0" w:rsidP="00F968F0">
      <w:pPr>
        <w:overflowPunct w:val="0"/>
        <w:autoSpaceDE w:val="0"/>
        <w:autoSpaceDN w:val="0"/>
        <w:adjustRightInd w:val="0"/>
        <w:ind w:left="1702" w:hanging="284"/>
        <w:textAlignment w:val="baseline"/>
        <w:rPr>
          <w:rFonts w:eastAsia="Times New Roman"/>
          <w:lang w:eastAsia="ko-KR"/>
        </w:rPr>
      </w:pPr>
      <w:r w:rsidRPr="00F968F0">
        <w:rPr>
          <w:rFonts w:eastAsia="Times New Roman"/>
          <w:lang w:eastAsia="ko-KR"/>
        </w:rPr>
        <w:t>5&gt;</w:t>
      </w:r>
      <w:r w:rsidRPr="00F968F0">
        <w:rPr>
          <w:rFonts w:eastAsia="Times New Roman"/>
          <w:lang w:eastAsia="ko-KR"/>
        </w:rPr>
        <w:tab/>
        <w:t xml:space="preserve">select the </w:t>
      </w:r>
      <w:proofErr w:type="gramStart"/>
      <w:r w:rsidRPr="00F968F0">
        <w:rPr>
          <w:rFonts w:eastAsia="Times New Roman"/>
          <w:lang w:eastAsia="ko-KR"/>
        </w:rPr>
        <w:t>Random Access</w:t>
      </w:r>
      <w:proofErr w:type="gramEnd"/>
      <w:r w:rsidRPr="00F968F0">
        <w:rPr>
          <w:rFonts w:eastAsia="Times New Roman"/>
          <w:lang w:eastAsia="ko-KR"/>
        </w:rPr>
        <w:t xml:space="preserve"> Preambles group A.</w:t>
      </w:r>
    </w:p>
    <w:p w14:paraId="5634BC50"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 if Msg3 buffer is empty:</w:t>
      </w:r>
    </w:p>
    <w:p w14:paraId="40293376"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if Random Access Preambles </w:t>
      </w:r>
      <w:proofErr w:type="gramStart"/>
      <w:r w:rsidRPr="00F968F0">
        <w:rPr>
          <w:rFonts w:eastAsia="Times New Roman"/>
          <w:lang w:eastAsia="ko-KR"/>
        </w:rPr>
        <w:t>group</w:t>
      </w:r>
      <w:proofErr w:type="gramEnd"/>
      <w:r w:rsidRPr="00F968F0">
        <w:rPr>
          <w:rFonts w:eastAsia="Times New Roman"/>
          <w:lang w:eastAsia="ko-KR"/>
        </w:rPr>
        <w:t xml:space="preserve"> B is configured:</w:t>
      </w:r>
    </w:p>
    <w:p w14:paraId="07A80D03"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 xml:space="preserve">if the potential Msg3 size (UL data available for transmission plus MAC </w:t>
      </w:r>
      <w:proofErr w:type="spellStart"/>
      <w:r w:rsidRPr="00F968F0">
        <w:rPr>
          <w:rFonts w:eastAsia="Times New Roman"/>
          <w:lang w:eastAsia="ko-KR"/>
        </w:rPr>
        <w:t>subheader</w:t>
      </w:r>
      <w:proofErr w:type="spellEnd"/>
      <w:r w:rsidRPr="00F968F0">
        <w:rPr>
          <w:rFonts w:eastAsia="Times New Roman"/>
          <w:lang w:eastAsia="ko-KR"/>
        </w:rPr>
        <w:t xml:space="preserve">(s) and, where required, MAC CEs) is greater than </w:t>
      </w:r>
      <w:r w:rsidRPr="00F968F0">
        <w:rPr>
          <w:rFonts w:eastAsia="Times New Roman"/>
          <w:i/>
          <w:lang w:eastAsia="ko-KR"/>
        </w:rPr>
        <w:t>ra-Msg3SizeGroupA</w:t>
      </w:r>
      <w:r w:rsidRPr="00F968F0">
        <w:rPr>
          <w:rFonts w:eastAsia="Times New Roman"/>
          <w:lang w:eastAsia="ko-KR"/>
        </w:rPr>
        <w:t xml:space="preserve"> and the pathloss is less than </w:t>
      </w:r>
      <w:r w:rsidRPr="00F968F0">
        <w:rPr>
          <w:rFonts w:eastAsia="Times New Roman"/>
          <w:i/>
          <w:lang w:eastAsia="ko-KR"/>
        </w:rPr>
        <w:t>PCMAX</w:t>
      </w:r>
      <w:r w:rsidRPr="00F968F0">
        <w:rPr>
          <w:rFonts w:eastAsia="Times New Roman"/>
          <w:lang w:eastAsia="ko-KR"/>
        </w:rPr>
        <w:t xml:space="preserve"> (of the Serving Cell performing the </w:t>
      </w:r>
      <w:proofErr w:type="gramStart"/>
      <w:r w:rsidRPr="00F968F0">
        <w:rPr>
          <w:rFonts w:eastAsia="Times New Roman"/>
          <w:lang w:eastAsia="ko-KR"/>
        </w:rPr>
        <w:t>Random Access</w:t>
      </w:r>
      <w:proofErr w:type="gramEnd"/>
      <w:r w:rsidRPr="00F968F0">
        <w:rPr>
          <w:rFonts w:eastAsia="Times New Roman"/>
          <w:lang w:eastAsia="ko-KR"/>
        </w:rPr>
        <w:t xml:space="preserve"> Procedure) – </w:t>
      </w:r>
      <w:proofErr w:type="spellStart"/>
      <w:r w:rsidRPr="00F968F0">
        <w:rPr>
          <w:rFonts w:eastAsia="Times New Roman"/>
          <w:i/>
          <w:lang w:eastAsia="ko-KR"/>
        </w:rPr>
        <w:t>preambleReceivedTargetPower</w:t>
      </w:r>
      <w:proofErr w:type="spellEnd"/>
      <w:r w:rsidRPr="00F968F0">
        <w:rPr>
          <w:rFonts w:eastAsia="Times New Roman"/>
          <w:lang w:eastAsia="ja-JP"/>
        </w:rPr>
        <w:t xml:space="preserve"> </w:t>
      </w:r>
      <w:r w:rsidRPr="00F968F0">
        <w:rPr>
          <w:rFonts w:eastAsia="Times New Roman"/>
          <w:lang w:eastAsia="ko-KR"/>
        </w:rPr>
        <w:t>–</w:t>
      </w:r>
      <w:r w:rsidRPr="00F968F0">
        <w:rPr>
          <w:rFonts w:eastAsia="Times New Roman"/>
          <w:lang w:eastAsia="ja-JP"/>
        </w:rPr>
        <w:t xml:space="preserve"> </w:t>
      </w:r>
      <w:r w:rsidRPr="00F968F0">
        <w:rPr>
          <w:rFonts w:eastAsia="Times New Roman"/>
          <w:i/>
          <w:lang w:eastAsia="ko-KR"/>
        </w:rPr>
        <w:t>msg3-DeltaPreamble</w:t>
      </w:r>
      <w:r w:rsidRPr="00F968F0">
        <w:rPr>
          <w:rFonts w:eastAsia="Times New Roman"/>
          <w:lang w:eastAsia="ja-JP"/>
        </w:rPr>
        <w:t xml:space="preserve"> </w:t>
      </w:r>
      <w:r w:rsidRPr="00F968F0">
        <w:rPr>
          <w:rFonts w:eastAsia="Times New Roman"/>
          <w:lang w:eastAsia="ko-KR"/>
        </w:rPr>
        <w:t>–</w:t>
      </w:r>
      <w:r w:rsidRPr="00F968F0">
        <w:rPr>
          <w:rFonts w:eastAsia="Times New Roman"/>
          <w:lang w:eastAsia="ja-JP"/>
        </w:rPr>
        <w:t xml:space="preserve"> </w:t>
      </w:r>
      <w:proofErr w:type="spellStart"/>
      <w:r w:rsidRPr="00F968F0">
        <w:rPr>
          <w:rFonts w:eastAsia="Times New Roman"/>
          <w:i/>
          <w:lang w:eastAsia="ko-KR"/>
        </w:rPr>
        <w:t>messagePowerOffsetGroupB</w:t>
      </w:r>
      <w:proofErr w:type="spellEnd"/>
      <w:r w:rsidRPr="00F968F0">
        <w:rPr>
          <w:rFonts w:eastAsia="Times New Roman"/>
          <w:lang w:eastAsia="ko-KR"/>
        </w:rPr>
        <w:t>; or</w:t>
      </w:r>
    </w:p>
    <w:p w14:paraId="5507E915"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 xml:space="preserve">if the </w:t>
      </w:r>
      <w:proofErr w:type="gramStart"/>
      <w:r w:rsidRPr="00F968F0">
        <w:rPr>
          <w:rFonts w:eastAsia="Times New Roman"/>
          <w:lang w:eastAsia="ko-KR"/>
        </w:rPr>
        <w:t>Random Access</w:t>
      </w:r>
      <w:proofErr w:type="gramEnd"/>
      <w:r w:rsidRPr="00F968F0">
        <w:rPr>
          <w:rFonts w:eastAsia="Times New Roman"/>
          <w:lang w:eastAsia="ko-KR"/>
        </w:rPr>
        <w:t xml:space="preserve"> procedure was initiated for the CCCH logical channel and the CCCH SDU size plus MAC </w:t>
      </w:r>
      <w:proofErr w:type="spellStart"/>
      <w:r w:rsidRPr="00F968F0">
        <w:rPr>
          <w:rFonts w:eastAsia="Times New Roman"/>
          <w:lang w:eastAsia="ko-KR"/>
        </w:rPr>
        <w:t>subheader</w:t>
      </w:r>
      <w:proofErr w:type="spellEnd"/>
      <w:r w:rsidRPr="00F968F0">
        <w:rPr>
          <w:rFonts w:eastAsia="Times New Roman"/>
          <w:lang w:eastAsia="ko-KR"/>
        </w:rPr>
        <w:t xml:space="preserve"> is greater than </w:t>
      </w:r>
      <w:r w:rsidRPr="00F968F0">
        <w:rPr>
          <w:rFonts w:eastAsia="Times New Roman"/>
          <w:i/>
          <w:lang w:eastAsia="ko-KR"/>
        </w:rPr>
        <w:t>ra-Msg3SizeGroupA</w:t>
      </w:r>
      <w:r w:rsidRPr="00F968F0">
        <w:rPr>
          <w:rFonts w:eastAsia="Times New Roman"/>
          <w:lang w:eastAsia="ko-KR"/>
        </w:rPr>
        <w:t>:</w:t>
      </w:r>
    </w:p>
    <w:p w14:paraId="2B859EED" w14:textId="77777777" w:rsidR="00F968F0" w:rsidRPr="00F968F0" w:rsidRDefault="00F968F0" w:rsidP="00F968F0">
      <w:pPr>
        <w:overflowPunct w:val="0"/>
        <w:autoSpaceDE w:val="0"/>
        <w:autoSpaceDN w:val="0"/>
        <w:adjustRightInd w:val="0"/>
        <w:ind w:left="1702" w:hanging="284"/>
        <w:textAlignment w:val="baseline"/>
        <w:rPr>
          <w:rFonts w:eastAsia="Times New Roman"/>
          <w:lang w:eastAsia="ko-KR"/>
        </w:rPr>
      </w:pPr>
      <w:r w:rsidRPr="00F968F0">
        <w:rPr>
          <w:rFonts w:eastAsia="Times New Roman"/>
          <w:lang w:eastAsia="ko-KR"/>
        </w:rPr>
        <w:t>5&gt;</w:t>
      </w:r>
      <w:r w:rsidRPr="00F968F0">
        <w:rPr>
          <w:rFonts w:eastAsia="Times New Roman"/>
          <w:lang w:eastAsia="ko-KR"/>
        </w:rPr>
        <w:tab/>
        <w:t xml:space="preserve">select the </w:t>
      </w:r>
      <w:proofErr w:type="gramStart"/>
      <w:r w:rsidRPr="00F968F0">
        <w:rPr>
          <w:rFonts w:eastAsia="Times New Roman"/>
          <w:lang w:eastAsia="ko-KR"/>
        </w:rPr>
        <w:t>Random Access</w:t>
      </w:r>
      <w:proofErr w:type="gramEnd"/>
      <w:r w:rsidRPr="00F968F0">
        <w:rPr>
          <w:rFonts w:eastAsia="Times New Roman"/>
          <w:lang w:eastAsia="ko-KR"/>
        </w:rPr>
        <w:t xml:space="preserve"> Preambles group B.</w:t>
      </w:r>
    </w:p>
    <w:p w14:paraId="402EAAD6"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else:</w:t>
      </w:r>
    </w:p>
    <w:p w14:paraId="595CAB2F" w14:textId="77777777" w:rsidR="00F968F0" w:rsidRPr="00F968F0" w:rsidRDefault="00F968F0" w:rsidP="00F968F0">
      <w:pPr>
        <w:overflowPunct w:val="0"/>
        <w:autoSpaceDE w:val="0"/>
        <w:autoSpaceDN w:val="0"/>
        <w:adjustRightInd w:val="0"/>
        <w:ind w:left="1702" w:hanging="284"/>
        <w:textAlignment w:val="baseline"/>
        <w:rPr>
          <w:rFonts w:eastAsia="Times New Roman"/>
          <w:lang w:eastAsia="ko-KR"/>
        </w:rPr>
      </w:pPr>
      <w:r w:rsidRPr="00F968F0">
        <w:rPr>
          <w:rFonts w:eastAsia="Times New Roman"/>
          <w:lang w:eastAsia="ko-KR"/>
        </w:rPr>
        <w:t>5&gt;</w:t>
      </w:r>
      <w:r w:rsidRPr="00F968F0">
        <w:rPr>
          <w:rFonts w:eastAsia="Times New Roman"/>
          <w:lang w:eastAsia="ko-KR"/>
        </w:rPr>
        <w:tab/>
        <w:t xml:space="preserve">select the </w:t>
      </w:r>
      <w:proofErr w:type="gramStart"/>
      <w:r w:rsidRPr="00F968F0">
        <w:rPr>
          <w:rFonts w:eastAsia="Times New Roman"/>
          <w:lang w:eastAsia="ko-KR"/>
        </w:rPr>
        <w:t>Random Access</w:t>
      </w:r>
      <w:proofErr w:type="gramEnd"/>
      <w:r w:rsidRPr="00F968F0">
        <w:rPr>
          <w:rFonts w:eastAsia="Times New Roman"/>
          <w:lang w:eastAsia="ko-KR"/>
        </w:rPr>
        <w:t xml:space="preserve"> Preambles group A.</w:t>
      </w:r>
    </w:p>
    <w:p w14:paraId="532002F0"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else:</w:t>
      </w:r>
    </w:p>
    <w:p w14:paraId="0E1D9B5D" w14:textId="77777777" w:rsidR="00F968F0" w:rsidRPr="00F968F0" w:rsidRDefault="00F968F0" w:rsidP="00F968F0">
      <w:pPr>
        <w:overflowPunct w:val="0"/>
        <w:autoSpaceDE w:val="0"/>
        <w:autoSpaceDN w:val="0"/>
        <w:adjustRightInd w:val="0"/>
        <w:ind w:left="1418" w:hanging="284"/>
        <w:textAlignment w:val="baseline"/>
        <w:rPr>
          <w:rFonts w:eastAsia="Times New Roman"/>
          <w:lang w:eastAsia="ko-KR"/>
        </w:rPr>
      </w:pPr>
      <w:r w:rsidRPr="00F968F0">
        <w:rPr>
          <w:rFonts w:eastAsia="Times New Roman"/>
          <w:lang w:eastAsia="ko-KR"/>
        </w:rPr>
        <w:t>4&gt;</w:t>
      </w:r>
      <w:r w:rsidRPr="00F968F0">
        <w:rPr>
          <w:rFonts w:eastAsia="Times New Roman"/>
          <w:lang w:eastAsia="ko-KR"/>
        </w:rPr>
        <w:tab/>
        <w:t xml:space="preserve">select the </w:t>
      </w:r>
      <w:proofErr w:type="gramStart"/>
      <w:r w:rsidRPr="00F968F0">
        <w:rPr>
          <w:rFonts w:eastAsia="Times New Roman"/>
          <w:lang w:eastAsia="ko-KR"/>
        </w:rPr>
        <w:t>Random Access</w:t>
      </w:r>
      <w:proofErr w:type="gramEnd"/>
      <w:r w:rsidRPr="00F968F0">
        <w:rPr>
          <w:rFonts w:eastAsia="Times New Roman"/>
          <w:lang w:eastAsia="ko-KR"/>
        </w:rPr>
        <w:t xml:space="preserve"> Preambles group A.</w:t>
      </w:r>
    </w:p>
    <w:p w14:paraId="20DE0106"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 (</w:t>
      </w:r>
      <w:proofErr w:type="gramStart"/>
      <w:r w:rsidRPr="00F968F0">
        <w:rPr>
          <w:rFonts w:eastAsia="Times New Roman"/>
          <w:lang w:eastAsia="ko-KR"/>
        </w:rPr>
        <w:t>i.e.</w:t>
      </w:r>
      <w:proofErr w:type="gramEnd"/>
      <w:r w:rsidRPr="00F968F0">
        <w:rPr>
          <w:rFonts w:eastAsia="Times New Roman"/>
          <w:lang w:eastAsia="ko-KR"/>
        </w:rPr>
        <w:t xml:space="preserve"> Msg3 is being retransmitted):</w:t>
      </w:r>
    </w:p>
    <w:p w14:paraId="7FDA0C88"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select the same group of </w:t>
      </w:r>
      <w:proofErr w:type="gramStart"/>
      <w:r w:rsidRPr="00F968F0">
        <w:rPr>
          <w:rFonts w:eastAsia="Times New Roman"/>
          <w:lang w:eastAsia="ko-KR"/>
        </w:rPr>
        <w:t>Random Access</w:t>
      </w:r>
      <w:proofErr w:type="gramEnd"/>
      <w:r w:rsidRPr="00F968F0">
        <w:rPr>
          <w:rFonts w:eastAsia="Times New Roman"/>
          <w:lang w:eastAsia="ko-KR"/>
        </w:rPr>
        <w:t xml:space="preserve"> Preambles as was used for the Random Access Preamble transmission attempt corresponding to the first transmission of Msg3.</w:t>
      </w:r>
    </w:p>
    <w:p w14:paraId="6B1FB6F0"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select a </w:t>
      </w:r>
      <w:proofErr w:type="gramStart"/>
      <w:r w:rsidRPr="00F968F0">
        <w:rPr>
          <w:rFonts w:eastAsia="Times New Roman"/>
          <w:lang w:eastAsia="ko-KR"/>
        </w:rPr>
        <w:t>Random Access</w:t>
      </w:r>
      <w:proofErr w:type="gramEnd"/>
      <w:r w:rsidRPr="00F968F0">
        <w:rPr>
          <w:rFonts w:eastAsia="Times New Roman"/>
          <w:lang w:eastAsia="ko-KR"/>
        </w:rPr>
        <w:t xml:space="preserve"> Preamble randomly with equal probability from the Random Access Preambles associated with the selected SSB and the selected Random Access Preambles group;</w:t>
      </w:r>
    </w:p>
    <w:p w14:paraId="3ABA0701"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set the </w:t>
      </w:r>
      <w:r w:rsidRPr="00F968F0">
        <w:rPr>
          <w:rFonts w:eastAsia="Times New Roman"/>
          <w:i/>
          <w:lang w:eastAsia="ko-KR"/>
        </w:rPr>
        <w:t>PREAMBLE_INDEX</w:t>
      </w:r>
      <w:r w:rsidRPr="00F968F0">
        <w:rPr>
          <w:rFonts w:eastAsia="Times New Roman"/>
          <w:lang w:eastAsia="ko-KR"/>
        </w:rPr>
        <w:t xml:space="preserve"> to the selected </w:t>
      </w:r>
      <w:proofErr w:type="gramStart"/>
      <w:r w:rsidRPr="00F968F0">
        <w:rPr>
          <w:rFonts w:eastAsia="Times New Roman"/>
          <w:lang w:eastAsia="ko-KR"/>
        </w:rPr>
        <w:t>Random Access</w:t>
      </w:r>
      <w:proofErr w:type="gramEnd"/>
      <w:r w:rsidRPr="00F968F0">
        <w:rPr>
          <w:rFonts w:eastAsia="Times New Roman"/>
          <w:lang w:eastAsia="ko-KR"/>
        </w:rPr>
        <w:t xml:space="preserve"> Preamble.</w:t>
      </w:r>
    </w:p>
    <w:p w14:paraId="0DAB87E9"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the </w:t>
      </w:r>
      <w:proofErr w:type="gramStart"/>
      <w:r w:rsidRPr="00F968F0">
        <w:rPr>
          <w:rFonts w:eastAsia="Times New Roman"/>
          <w:lang w:eastAsia="ko-KR"/>
        </w:rPr>
        <w:t>Random Access</w:t>
      </w:r>
      <w:proofErr w:type="gramEnd"/>
      <w:r w:rsidRPr="00F968F0">
        <w:rPr>
          <w:rFonts w:eastAsia="Times New Roman"/>
          <w:lang w:eastAsia="ko-KR"/>
        </w:rPr>
        <w:t xml:space="preserve"> procedure was initiated for SI request (as specified in TS 38.331 [5]); and</w:t>
      </w:r>
    </w:p>
    <w:p w14:paraId="0889A142"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if </w:t>
      </w:r>
      <w:proofErr w:type="spellStart"/>
      <w:r w:rsidRPr="00F968F0">
        <w:rPr>
          <w:rFonts w:eastAsia="Times New Roman"/>
          <w:i/>
          <w:lang w:eastAsia="ja-JP"/>
        </w:rPr>
        <w:t>ra-AssociationPeriodIndex</w:t>
      </w:r>
      <w:proofErr w:type="spellEnd"/>
      <w:r w:rsidRPr="00F968F0">
        <w:rPr>
          <w:rFonts w:eastAsia="Times New Roman"/>
          <w:lang w:eastAsia="ja-JP"/>
        </w:rPr>
        <w:t xml:space="preserve"> and </w:t>
      </w:r>
      <w:proofErr w:type="spellStart"/>
      <w:r w:rsidRPr="00F968F0">
        <w:rPr>
          <w:rFonts w:eastAsia="Times New Roman"/>
          <w:i/>
          <w:lang w:eastAsia="ja-JP"/>
        </w:rPr>
        <w:t>si-RequestPeriod</w:t>
      </w:r>
      <w:proofErr w:type="spellEnd"/>
      <w:r w:rsidRPr="00F968F0">
        <w:rPr>
          <w:rFonts w:eastAsia="Times New Roman"/>
          <w:lang w:eastAsia="ja-JP"/>
        </w:rPr>
        <w:t xml:space="preserve"> are configured:</w:t>
      </w:r>
    </w:p>
    <w:p w14:paraId="22FC0984"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determine the next available PRACH occasion from the PRACH occasions corresponding to the selected SSB in the association period given by </w:t>
      </w:r>
      <w:proofErr w:type="spellStart"/>
      <w:r w:rsidRPr="00F968F0">
        <w:rPr>
          <w:rFonts w:eastAsia="Times New Roman"/>
          <w:i/>
          <w:lang w:eastAsia="ja-JP"/>
        </w:rPr>
        <w:t>ra-AssociationPeriodIndex</w:t>
      </w:r>
      <w:proofErr w:type="spellEnd"/>
      <w:r w:rsidRPr="00F968F0">
        <w:rPr>
          <w:rFonts w:eastAsia="Times New Roman"/>
          <w:lang w:eastAsia="ja-JP"/>
        </w:rPr>
        <w:t xml:space="preserve"> in the </w:t>
      </w:r>
      <w:proofErr w:type="spellStart"/>
      <w:r w:rsidRPr="00F968F0">
        <w:rPr>
          <w:rFonts w:eastAsia="Times New Roman"/>
          <w:i/>
          <w:lang w:eastAsia="ja-JP"/>
        </w:rPr>
        <w:t>si-RequestPeriod</w:t>
      </w:r>
      <w:proofErr w:type="spellEnd"/>
      <w:r w:rsidRPr="00F968F0">
        <w:rPr>
          <w:rFonts w:ascii="Arial" w:eastAsia="Times New Roman" w:hAnsi="Arial"/>
          <w:bCs/>
          <w:sz w:val="18"/>
          <w:szCs w:val="22"/>
          <w:lang w:eastAsia="ja-JP"/>
        </w:rPr>
        <w:t xml:space="preserve"> </w:t>
      </w:r>
      <w:r w:rsidRPr="00F968F0">
        <w:rPr>
          <w:rFonts w:eastAsia="Times New Roman"/>
          <w:lang w:eastAsia="ko-KR"/>
        </w:rPr>
        <w:t xml:space="preserve">permitted by the restrictions given by the </w:t>
      </w:r>
      <w:proofErr w:type="spellStart"/>
      <w:r w:rsidRPr="00F968F0">
        <w:rPr>
          <w:rFonts w:eastAsia="Times New Roman"/>
          <w:i/>
          <w:lang w:eastAsia="ko-KR"/>
        </w:rPr>
        <w:t>ra-ssb-OccasionMaskIndex</w:t>
      </w:r>
      <w:proofErr w:type="spellEnd"/>
      <w:r w:rsidRPr="00F968F0">
        <w:rPr>
          <w:rFonts w:eastAsia="Times New Roman"/>
          <w:lang w:eastAsia="ko-KR"/>
        </w:rPr>
        <w:t xml:space="preserve"> if configured (the MAC entity shall select a PRACH occasion randomly with equal probability amongst the consecutive PRACH occasions</w:t>
      </w:r>
      <w:r w:rsidRPr="00F968F0">
        <w:rPr>
          <w:rFonts w:eastAsia="Times New Roman"/>
          <w:lang w:eastAsia="ja-JP"/>
        </w:rPr>
        <w:t xml:space="preserve"> </w:t>
      </w:r>
      <w:r w:rsidRPr="00F968F0">
        <w:rPr>
          <w:rFonts w:eastAsia="Times New Roman"/>
          <w:lang w:eastAsia="ko-KR"/>
        </w:rPr>
        <w:t>according to clause 8.1 of TS 38.213 [6] corresponding to the selected SSB).</w:t>
      </w:r>
    </w:p>
    <w:p w14:paraId="3A05CAB2"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else if an SSB is selected above:</w:t>
      </w:r>
    </w:p>
    <w:p w14:paraId="0B3DDBEB"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if the set of </w:t>
      </w:r>
      <w:proofErr w:type="gramStart"/>
      <w:r w:rsidRPr="00F968F0">
        <w:rPr>
          <w:rFonts w:eastAsia="Times New Roman"/>
          <w:lang w:eastAsia="ko-KR"/>
        </w:rPr>
        <w:t>Random Access</w:t>
      </w:r>
      <w:proofErr w:type="gramEnd"/>
      <w:r w:rsidRPr="00F968F0">
        <w:rPr>
          <w:rFonts w:eastAsia="Times New Roman"/>
          <w:lang w:eastAsia="ko-KR"/>
        </w:rPr>
        <w:t xml:space="preserve"> resources associated with Msg1 repetition is selected for this Random Access procedure:</w:t>
      </w:r>
    </w:p>
    <w:p w14:paraId="5F2A8443"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proofErr w:type="spellStart"/>
      <w:r w:rsidRPr="00F968F0">
        <w:rPr>
          <w:rFonts w:eastAsia="Times New Roman"/>
          <w:i/>
          <w:lang w:eastAsia="ko-KR"/>
        </w:rPr>
        <w:t>ra-ssb-OccasionMaskIndex</w:t>
      </w:r>
      <w:proofErr w:type="spellEnd"/>
      <w:r w:rsidRPr="00F968F0">
        <w:rPr>
          <w:rFonts w:eastAsia="Times New Roman"/>
          <w:lang w:eastAsia="ko-KR"/>
        </w:rPr>
        <w:t xml:space="preserve"> if configured</w:t>
      </w:r>
      <w:r w:rsidRPr="00F968F0">
        <w:rPr>
          <w:rFonts w:eastAsia="Yu Mincho"/>
          <w:lang w:eastAsia="ko-KR"/>
        </w:rPr>
        <w:t>, or</w:t>
      </w:r>
      <w:r w:rsidRPr="00F968F0">
        <w:rPr>
          <w:rFonts w:eastAsia="Times New Roman"/>
          <w:lang w:eastAsia="ko-KR"/>
        </w:rPr>
        <w:t xml:space="preserve"> </w:t>
      </w:r>
      <w:proofErr w:type="spellStart"/>
      <w:r w:rsidRPr="00F968F0">
        <w:rPr>
          <w:rFonts w:eastAsia="Times New Roman"/>
          <w:i/>
          <w:szCs w:val="22"/>
          <w:lang w:eastAsia="sv-SE"/>
        </w:rPr>
        <w:t>ssb-SharedRO-MaskIndex</w:t>
      </w:r>
      <w:proofErr w:type="spellEnd"/>
      <w:r w:rsidRPr="00F968F0">
        <w:rPr>
          <w:rFonts w:eastAsia="Times New Roman"/>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7D20D986"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w:t>
      </w:r>
    </w:p>
    <w:p w14:paraId="7045EC0D"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determine the next available PRACH occasion from the PRACH occasions corresponding to the selected SSB permitted by the restrictions given by the </w:t>
      </w:r>
      <w:proofErr w:type="spellStart"/>
      <w:r w:rsidRPr="00F968F0">
        <w:rPr>
          <w:rFonts w:eastAsia="Times New Roman"/>
          <w:i/>
          <w:lang w:eastAsia="ko-KR"/>
        </w:rPr>
        <w:t>ra-ssb-OccasionMaskIndex</w:t>
      </w:r>
      <w:proofErr w:type="spellEnd"/>
      <w:r w:rsidRPr="00F968F0">
        <w:rPr>
          <w:rFonts w:eastAsia="Times New Roman"/>
          <w:lang w:eastAsia="ko-KR"/>
        </w:rPr>
        <w:t xml:space="preserve"> if configured</w:t>
      </w:r>
      <w:r w:rsidRPr="00F968F0">
        <w:rPr>
          <w:rFonts w:eastAsia="Yu Mincho"/>
          <w:lang w:eastAsia="ko-KR"/>
        </w:rPr>
        <w:t>, or</w:t>
      </w:r>
      <w:r w:rsidRPr="00F968F0">
        <w:rPr>
          <w:rFonts w:eastAsia="Times New Roman"/>
          <w:lang w:eastAsia="ko-KR"/>
        </w:rPr>
        <w:t xml:space="preserve"> </w:t>
      </w:r>
      <w:proofErr w:type="spellStart"/>
      <w:r w:rsidRPr="00F968F0">
        <w:rPr>
          <w:rFonts w:eastAsia="Times New Roman"/>
          <w:i/>
          <w:szCs w:val="22"/>
          <w:lang w:eastAsia="sv-SE"/>
        </w:rPr>
        <w:t>ssb-</w:t>
      </w:r>
      <w:r w:rsidRPr="00F968F0">
        <w:rPr>
          <w:rFonts w:eastAsia="Times New Roman"/>
          <w:i/>
          <w:szCs w:val="22"/>
          <w:lang w:eastAsia="sv-SE"/>
        </w:rPr>
        <w:lastRenderedPageBreak/>
        <w:t>SharedRO-MaskIndex</w:t>
      </w:r>
      <w:proofErr w:type="spellEnd"/>
      <w:r w:rsidRPr="00F968F0">
        <w:rPr>
          <w:rFonts w:eastAsia="Times New Roman"/>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457DB106"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else if a CSI-RS is selected above:</w:t>
      </w:r>
    </w:p>
    <w:p w14:paraId="01FD083A"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 xml:space="preserve">if there is no contention-free </w:t>
      </w:r>
      <w:proofErr w:type="gramStart"/>
      <w:r w:rsidRPr="00F968F0">
        <w:rPr>
          <w:rFonts w:eastAsia="Times New Roman"/>
          <w:lang w:eastAsia="ko-KR"/>
        </w:rPr>
        <w:t>Random Access</w:t>
      </w:r>
      <w:proofErr w:type="gramEnd"/>
      <w:r w:rsidRPr="00F968F0">
        <w:rPr>
          <w:rFonts w:eastAsia="Times New Roman"/>
          <w:lang w:eastAsia="ko-KR"/>
        </w:rPr>
        <w:t xml:space="preserve"> Resource associated with the selected CSI-RS:</w:t>
      </w:r>
    </w:p>
    <w:p w14:paraId="633152C3"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determine the next available PRACH occasion from the PRACH occasions, permitted by the restrictions given by the </w:t>
      </w:r>
      <w:proofErr w:type="spellStart"/>
      <w:r w:rsidRPr="00F968F0">
        <w:rPr>
          <w:rFonts w:eastAsia="Times New Roman"/>
          <w:i/>
          <w:lang w:eastAsia="ko-KR"/>
        </w:rPr>
        <w:t>ra-ssb-OccasionMaskIndex</w:t>
      </w:r>
      <w:proofErr w:type="spellEnd"/>
      <w:r w:rsidRPr="00F968F0">
        <w:rPr>
          <w:rFonts w:eastAsia="Times New Roman"/>
          <w:lang w:eastAsia="ko-KR"/>
        </w:rPr>
        <w:t xml:space="preserve"> if configured, corresponding to the SSB in </w:t>
      </w:r>
      <w:proofErr w:type="spellStart"/>
      <w:r w:rsidRPr="00F968F0">
        <w:rPr>
          <w:rFonts w:eastAsia="Times New Roman"/>
          <w:i/>
          <w:lang w:eastAsia="ko-KR"/>
        </w:rPr>
        <w:t>candidateBeamRSList</w:t>
      </w:r>
      <w:proofErr w:type="spellEnd"/>
      <w:r w:rsidRPr="00F968F0">
        <w:rPr>
          <w:rFonts w:eastAsia="Times New Roman"/>
          <w:lang w:eastAsia="ko-KR"/>
        </w:rPr>
        <w:t xml:space="preserve"> which is quasi-</w:t>
      </w:r>
      <w:proofErr w:type="spellStart"/>
      <w:r w:rsidRPr="00F968F0">
        <w:rPr>
          <w:rFonts w:eastAsia="Times New Roman"/>
          <w:lang w:eastAsia="ko-KR"/>
        </w:rPr>
        <w:t>colocated</w:t>
      </w:r>
      <w:proofErr w:type="spellEnd"/>
      <w:r w:rsidRPr="00F968F0">
        <w:rPr>
          <w:rFonts w:eastAsia="Times New Roman"/>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F968F0">
        <w:rPr>
          <w:rFonts w:eastAsia="Times New Roman"/>
          <w:lang w:eastAsia="ko-KR"/>
        </w:rPr>
        <w:t>colocated</w:t>
      </w:r>
      <w:proofErr w:type="spellEnd"/>
      <w:r w:rsidRPr="00F968F0">
        <w:rPr>
          <w:rFonts w:eastAsia="Times New Roman"/>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F968F0">
        <w:rPr>
          <w:rFonts w:eastAsia="Times New Roman"/>
          <w:lang w:eastAsia="ko-KR"/>
        </w:rPr>
        <w:t>colocated</w:t>
      </w:r>
      <w:proofErr w:type="spellEnd"/>
      <w:r w:rsidRPr="00F968F0">
        <w:rPr>
          <w:rFonts w:eastAsia="Times New Roman"/>
          <w:lang w:eastAsia="ko-KR"/>
        </w:rPr>
        <w:t xml:space="preserve"> with the selected CSI-RS).</w:t>
      </w:r>
    </w:p>
    <w:p w14:paraId="7640FDCC" w14:textId="77777777" w:rsidR="00F968F0" w:rsidRPr="00F968F0" w:rsidRDefault="00F968F0" w:rsidP="00F968F0">
      <w:pPr>
        <w:overflowPunct w:val="0"/>
        <w:autoSpaceDE w:val="0"/>
        <w:autoSpaceDN w:val="0"/>
        <w:adjustRightInd w:val="0"/>
        <w:ind w:left="851" w:hanging="284"/>
        <w:textAlignment w:val="baseline"/>
        <w:rPr>
          <w:rFonts w:eastAsia="Times New Roman"/>
          <w:lang w:eastAsia="ko-KR"/>
        </w:rPr>
      </w:pPr>
      <w:r w:rsidRPr="00F968F0">
        <w:rPr>
          <w:rFonts w:eastAsia="Times New Roman"/>
          <w:lang w:eastAsia="ko-KR"/>
        </w:rPr>
        <w:t>2&gt;</w:t>
      </w:r>
      <w:r w:rsidRPr="00F968F0">
        <w:rPr>
          <w:rFonts w:eastAsia="Times New Roman"/>
          <w:lang w:eastAsia="ko-KR"/>
        </w:rPr>
        <w:tab/>
        <w:t>else:</w:t>
      </w:r>
    </w:p>
    <w:p w14:paraId="36556EBA" w14:textId="77777777" w:rsidR="00F968F0" w:rsidRPr="00F968F0" w:rsidRDefault="00F968F0" w:rsidP="00F968F0">
      <w:pPr>
        <w:overflowPunct w:val="0"/>
        <w:autoSpaceDE w:val="0"/>
        <w:autoSpaceDN w:val="0"/>
        <w:adjustRightInd w:val="0"/>
        <w:ind w:left="1135" w:hanging="284"/>
        <w:textAlignment w:val="baseline"/>
        <w:rPr>
          <w:rFonts w:eastAsia="Times New Roman"/>
          <w:lang w:eastAsia="ko-KR"/>
        </w:rPr>
      </w:pPr>
      <w:r w:rsidRPr="00F968F0">
        <w:rPr>
          <w:rFonts w:eastAsia="Times New Roman"/>
          <w:lang w:eastAsia="ko-KR"/>
        </w:rPr>
        <w:t>3&gt;</w:t>
      </w:r>
      <w:r w:rsidRPr="00F968F0">
        <w:rPr>
          <w:rFonts w:eastAsia="Times New Roman"/>
          <w:lang w:eastAsia="ko-KR"/>
        </w:rPr>
        <w:tab/>
        <w:t xml:space="preserve">determine the next available PRACH occasion from the PRACH occasions in </w:t>
      </w:r>
      <w:proofErr w:type="spellStart"/>
      <w:r w:rsidRPr="00F968F0">
        <w:rPr>
          <w:rFonts w:eastAsia="Times New Roman"/>
          <w:i/>
          <w:lang w:eastAsia="ko-KR"/>
        </w:rPr>
        <w:t>ra-OccasionList</w:t>
      </w:r>
      <w:proofErr w:type="spellEnd"/>
      <w:r w:rsidRPr="00F968F0">
        <w:rPr>
          <w:rFonts w:eastAsia="Times New Roman"/>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685938A" w14:textId="77777777" w:rsidR="00F968F0" w:rsidRPr="00F968F0" w:rsidRDefault="00F968F0" w:rsidP="00F968F0">
      <w:pPr>
        <w:overflowPunct w:val="0"/>
        <w:autoSpaceDE w:val="0"/>
        <w:autoSpaceDN w:val="0"/>
        <w:adjustRightInd w:val="0"/>
        <w:ind w:left="568" w:hanging="284"/>
        <w:textAlignment w:val="baseline"/>
        <w:rPr>
          <w:rFonts w:eastAsia="Times New Roman"/>
          <w:lang w:eastAsia="ko-KR"/>
        </w:rPr>
      </w:pPr>
      <w:r w:rsidRPr="00F968F0">
        <w:rPr>
          <w:rFonts w:eastAsia="Times New Roman"/>
          <w:lang w:eastAsia="ko-KR"/>
        </w:rPr>
        <w:t>1&gt;</w:t>
      </w:r>
      <w:r w:rsidRPr="00F968F0">
        <w:rPr>
          <w:rFonts w:eastAsia="Times New Roman"/>
          <w:lang w:eastAsia="ko-KR"/>
        </w:rPr>
        <w:tab/>
        <w:t xml:space="preserve">perform the </w:t>
      </w:r>
      <w:proofErr w:type="gramStart"/>
      <w:r w:rsidRPr="00F968F0">
        <w:rPr>
          <w:rFonts w:eastAsia="Times New Roman"/>
          <w:lang w:eastAsia="ko-KR"/>
        </w:rPr>
        <w:t>Random Access</w:t>
      </w:r>
      <w:proofErr w:type="gramEnd"/>
      <w:r w:rsidRPr="00F968F0">
        <w:rPr>
          <w:rFonts w:eastAsia="Times New Roman"/>
          <w:lang w:eastAsia="ko-KR"/>
        </w:rPr>
        <w:t xml:space="preserve"> Preamble transmission procedure (see clause 5.1.3).</w:t>
      </w:r>
    </w:p>
    <w:p w14:paraId="4D79D0ED" w14:textId="77777777" w:rsidR="00F968F0" w:rsidRPr="00F968F0" w:rsidRDefault="00F968F0" w:rsidP="00F968F0">
      <w:pPr>
        <w:keepLines/>
        <w:overflowPunct w:val="0"/>
        <w:autoSpaceDE w:val="0"/>
        <w:autoSpaceDN w:val="0"/>
        <w:adjustRightInd w:val="0"/>
        <w:ind w:left="1135" w:hanging="851"/>
        <w:textAlignment w:val="baseline"/>
        <w:rPr>
          <w:rFonts w:eastAsia="Times New Roman"/>
          <w:lang w:eastAsia="ko-KR"/>
        </w:rPr>
      </w:pPr>
      <w:r w:rsidRPr="00F968F0">
        <w:rPr>
          <w:rFonts w:eastAsia="Times New Roman"/>
          <w:lang w:eastAsia="ko-KR"/>
        </w:rPr>
        <w:t>NOTE 1:</w:t>
      </w:r>
      <w:r w:rsidRPr="00F968F0">
        <w:rPr>
          <w:rFonts w:eastAsia="Times New Roman"/>
          <w:lang w:eastAsia="ko-KR"/>
        </w:rPr>
        <w:tab/>
        <w:t xml:space="preserve">When the UE determines if there is an SSB with SS-RSRP above </w:t>
      </w:r>
      <w:proofErr w:type="spellStart"/>
      <w:r w:rsidRPr="00F968F0">
        <w:rPr>
          <w:rFonts w:eastAsia="Times New Roman"/>
          <w:i/>
          <w:lang w:eastAsia="ko-KR"/>
        </w:rPr>
        <w:t>rsrp-ThresholdSSB</w:t>
      </w:r>
      <w:proofErr w:type="spellEnd"/>
      <w:r w:rsidRPr="00F968F0">
        <w:rPr>
          <w:rFonts w:eastAsia="Times New Roman"/>
          <w:lang w:eastAsia="ko-KR"/>
        </w:rPr>
        <w:t xml:space="preserve"> or a CSI-RS with CSI-RSRP above </w:t>
      </w:r>
      <w:proofErr w:type="spellStart"/>
      <w:r w:rsidRPr="00F968F0">
        <w:rPr>
          <w:rFonts w:eastAsia="Times New Roman"/>
          <w:i/>
          <w:lang w:eastAsia="ko-KR"/>
        </w:rPr>
        <w:t>rsrp</w:t>
      </w:r>
      <w:proofErr w:type="spellEnd"/>
      <w:r w:rsidRPr="00F968F0">
        <w:rPr>
          <w:rFonts w:eastAsia="Times New Roman"/>
          <w:i/>
          <w:lang w:eastAsia="ko-KR"/>
        </w:rPr>
        <w:t>-</w:t>
      </w:r>
      <w:proofErr w:type="spellStart"/>
      <w:r w:rsidRPr="00F968F0">
        <w:rPr>
          <w:rFonts w:eastAsia="Times New Roman"/>
          <w:i/>
          <w:lang w:eastAsia="ko-KR"/>
        </w:rPr>
        <w:t>ThresholdCSI</w:t>
      </w:r>
      <w:proofErr w:type="spellEnd"/>
      <w:r w:rsidRPr="00F968F0">
        <w:rPr>
          <w:rFonts w:eastAsia="Times New Roman"/>
          <w:i/>
          <w:lang w:eastAsia="ko-KR"/>
        </w:rPr>
        <w:t>-RS</w:t>
      </w:r>
      <w:r w:rsidRPr="00F968F0">
        <w:rPr>
          <w:rFonts w:eastAsia="Times New Roman"/>
          <w:lang w:eastAsia="ko-KR"/>
        </w:rPr>
        <w:t>, the UE uses the latest unfiltered L1-RSRP measurement.</w:t>
      </w:r>
    </w:p>
    <w:p w14:paraId="5550EBFD" w14:textId="77777777" w:rsidR="00F968F0" w:rsidRPr="00F968F0" w:rsidRDefault="00F968F0" w:rsidP="00F968F0">
      <w:pPr>
        <w:keepLines/>
        <w:overflowPunct w:val="0"/>
        <w:autoSpaceDE w:val="0"/>
        <w:autoSpaceDN w:val="0"/>
        <w:adjustRightInd w:val="0"/>
        <w:ind w:left="1135" w:hanging="851"/>
        <w:textAlignment w:val="baseline"/>
        <w:rPr>
          <w:rFonts w:eastAsia="Times New Roman"/>
          <w:lang w:eastAsia="ko-KR"/>
        </w:rPr>
      </w:pPr>
      <w:r w:rsidRPr="00F968F0">
        <w:rPr>
          <w:rFonts w:eastAsia="Times New Roman"/>
          <w:lang w:eastAsia="ko-KR"/>
        </w:rPr>
        <w:t>NOTE 2:</w:t>
      </w:r>
      <w:r w:rsidRPr="00F968F0">
        <w:rPr>
          <w:rFonts w:eastAsia="Times New Roman"/>
          <w:lang w:eastAsia="ko-KR"/>
        </w:rPr>
        <w:tab/>
        <w:t>Void.</w:t>
      </w:r>
    </w:p>
    <w:p w14:paraId="1C7A2539" w14:textId="4E51E58D" w:rsidR="00F968F0" w:rsidRPr="00F968F0" w:rsidRDefault="00F968F0" w:rsidP="00F968F0">
      <w:pPr>
        <w:keepLines/>
        <w:overflowPunct w:val="0"/>
        <w:autoSpaceDE w:val="0"/>
        <w:autoSpaceDN w:val="0"/>
        <w:adjustRightInd w:val="0"/>
        <w:ind w:left="1135" w:hanging="851"/>
        <w:textAlignment w:val="baseline"/>
        <w:rPr>
          <w:rFonts w:ascii="Tms Rmn" w:eastAsia="MS Mincho" w:hAnsi="Tms Rmn"/>
          <w:lang w:eastAsia="ja-JP"/>
        </w:rPr>
      </w:pPr>
      <w:r w:rsidRPr="00F968F0">
        <w:rPr>
          <w:rFonts w:ascii="Tms Rmn" w:eastAsia="MS Mincho" w:hAnsi="Tms Rmn"/>
          <w:lang w:eastAsia="ja-JP"/>
        </w:rPr>
        <w:t>NOTE 3</w:t>
      </w:r>
      <w:r w:rsidRPr="00F968F0">
        <w:rPr>
          <w:rFonts w:eastAsia="Times New Roman"/>
          <w:lang w:eastAsia="ko-KR"/>
        </w:rPr>
        <w:t>:</w:t>
      </w:r>
      <w:r w:rsidRPr="00F968F0">
        <w:rPr>
          <w:rFonts w:eastAsia="Times New Roman"/>
          <w:lang w:eastAsia="ko-KR"/>
        </w:rPr>
        <w:tab/>
      </w:r>
      <w:r w:rsidRPr="00F968F0">
        <w:rPr>
          <w:rFonts w:ascii="Tms Rmn" w:eastAsia="MS Mincho" w:hAnsi="Tms Rmn"/>
          <w:lang w:eastAsia="ja-JP"/>
        </w:rPr>
        <w:t>If an (e)</w:t>
      </w:r>
      <w:proofErr w:type="spellStart"/>
      <w:r w:rsidRPr="00F968F0">
        <w:rPr>
          <w:rFonts w:ascii="Tms Rmn" w:eastAsia="MS Mincho" w:hAnsi="Tms Rmn"/>
          <w:lang w:eastAsia="ja-JP"/>
        </w:rPr>
        <w:t>RedCap</w:t>
      </w:r>
      <w:proofErr w:type="spellEnd"/>
      <w:r w:rsidRPr="00F968F0">
        <w:rPr>
          <w:rFonts w:ascii="Tms Rmn" w:eastAsia="MS Mincho" w:hAnsi="Tms Rmn"/>
          <w:lang w:eastAsia="ja-JP"/>
        </w:rPr>
        <w:t xml:space="preserve"> UE in RRC_IDLE or RRC_INACTIVE mode is configured with a BWP indicated by </w:t>
      </w:r>
      <w:proofErr w:type="spellStart"/>
      <w:r w:rsidRPr="00F968F0">
        <w:rPr>
          <w:rFonts w:ascii="Tms Rmn" w:eastAsia="MS Mincho" w:hAnsi="Tms Rmn"/>
          <w:i/>
          <w:iCs/>
          <w:lang w:eastAsia="ja-JP"/>
        </w:rPr>
        <w:t>initialDownlinkBWP-RedCap</w:t>
      </w:r>
      <w:proofErr w:type="spellEnd"/>
      <w:r w:rsidRPr="00F968F0">
        <w:rPr>
          <w:rFonts w:ascii="Tms Rmn" w:eastAsia="MS Mincho" w:hAnsi="Tms Rmn"/>
          <w:lang w:eastAsia="ja-JP"/>
        </w:rPr>
        <w:t xml:space="preserve"> which is not associated with any SSB, SS-RSRP measurement is performed based on the SSB associated with the BWP indicated by </w:t>
      </w:r>
      <w:proofErr w:type="spellStart"/>
      <w:r w:rsidRPr="00F968F0">
        <w:rPr>
          <w:rFonts w:ascii="Tms Rmn" w:eastAsia="MS Mincho" w:hAnsi="Tms Rmn"/>
          <w:i/>
          <w:iCs/>
          <w:lang w:eastAsia="ja-JP"/>
        </w:rPr>
        <w:t>initialDownlinkBWP</w:t>
      </w:r>
      <w:proofErr w:type="spellEnd"/>
      <w:r w:rsidRPr="00F968F0">
        <w:rPr>
          <w:rFonts w:ascii="Tms Rmn" w:eastAsia="MS Mincho" w:hAnsi="Tms Rmn"/>
          <w:lang w:eastAsia="ja-JP"/>
        </w:rPr>
        <w:t>.</w:t>
      </w:r>
      <w:r w:rsidRPr="00F968F0">
        <w:rPr>
          <w:rFonts w:ascii="Tms Rmn" w:eastAsia="MS Mincho" w:hAnsi="Tms Rmn"/>
          <w:lang w:eastAsia="zh-CN"/>
        </w:rPr>
        <w:t xml:space="preserve"> If a</w:t>
      </w:r>
      <w:ins w:id="11" w:author="vivo-Chenli" w:date="2024-02-06T18:04:00Z">
        <w:r w:rsidR="004B12F4">
          <w:rPr>
            <w:rFonts w:ascii="Tms Rmn" w:eastAsia="MS Mincho" w:hAnsi="Tms Rmn"/>
            <w:lang w:eastAsia="zh-CN"/>
          </w:rPr>
          <w:t>n</w:t>
        </w:r>
      </w:ins>
      <w:r w:rsidRPr="00F968F0">
        <w:rPr>
          <w:rFonts w:ascii="Tms Rmn" w:eastAsia="MS Mincho" w:hAnsi="Tms Rmn"/>
          <w:lang w:eastAsia="zh-CN"/>
        </w:rPr>
        <w:t xml:space="preserve"> </w:t>
      </w:r>
      <w:ins w:id="12" w:author="vivo-Chenli" w:date="2024-02-06T18:04:00Z">
        <w:r w:rsidR="004B12F4">
          <w:rPr>
            <w:rFonts w:ascii="Tms Rmn" w:eastAsia="MS Mincho" w:hAnsi="Tms Rmn"/>
            <w:lang w:eastAsia="zh-CN"/>
          </w:rPr>
          <w:t>(e)</w:t>
        </w:r>
      </w:ins>
      <w:proofErr w:type="spellStart"/>
      <w:r w:rsidRPr="00F968F0">
        <w:rPr>
          <w:rFonts w:ascii="Tms Rmn" w:eastAsia="MS Mincho" w:hAnsi="Tms Rmn"/>
          <w:lang w:eastAsia="zh-CN"/>
        </w:rPr>
        <w:t>RedCap</w:t>
      </w:r>
      <w:proofErr w:type="spellEnd"/>
      <w:r w:rsidRPr="00F968F0">
        <w:rPr>
          <w:rFonts w:ascii="Tms Rmn" w:eastAsia="MS Mincho" w:hAnsi="Tms Rmn"/>
          <w:lang w:eastAsia="zh-CN"/>
        </w:rPr>
        <w:t xml:space="preserve"> UE in RRC_INACTIVE mode is configured with SDT and with a BWP indicated by </w:t>
      </w:r>
      <w:proofErr w:type="spellStart"/>
      <w:r w:rsidRPr="00F968F0">
        <w:rPr>
          <w:rFonts w:ascii="Tms Rmn" w:eastAsia="MS Mincho" w:hAnsi="Tms Rmn"/>
          <w:i/>
          <w:lang w:eastAsia="zh-CN"/>
        </w:rPr>
        <w:t>initialDownlinkBWP-RedCap</w:t>
      </w:r>
      <w:proofErr w:type="spellEnd"/>
      <w:r w:rsidRPr="00F968F0">
        <w:rPr>
          <w:rFonts w:ascii="Tms Rmn" w:eastAsia="MS Mincho" w:hAnsi="Tms Rmn"/>
          <w:lang w:eastAsia="zh-CN"/>
        </w:rPr>
        <w:t xml:space="preserve"> which is associated with NCD-SSB, SS-RSRP measurement can also be performed based on this NCD-SSB during SDT.</w:t>
      </w:r>
    </w:p>
    <w:p w14:paraId="14F2CD28" w14:textId="77777777" w:rsidR="00F968F0" w:rsidRPr="00F968F0" w:rsidRDefault="00F968F0" w:rsidP="00F968F0">
      <w:pPr>
        <w:keepLines/>
        <w:overflowPunct w:val="0"/>
        <w:autoSpaceDE w:val="0"/>
        <w:autoSpaceDN w:val="0"/>
        <w:adjustRightInd w:val="0"/>
        <w:ind w:left="1135" w:hanging="851"/>
        <w:textAlignment w:val="baseline"/>
        <w:rPr>
          <w:rFonts w:eastAsia="Times New Roman"/>
          <w:lang w:eastAsia="en-GB"/>
        </w:rPr>
      </w:pPr>
      <w:r w:rsidRPr="00F968F0">
        <w:rPr>
          <w:rFonts w:ascii="Tms Rmn" w:eastAsia="MS Mincho" w:hAnsi="Tms Rmn"/>
          <w:lang w:eastAsia="ja-JP"/>
        </w:rPr>
        <w:t>NOTE 4:</w:t>
      </w:r>
      <w:r w:rsidRPr="00F968F0">
        <w:rPr>
          <w:rFonts w:ascii="Tms Rmn" w:eastAsia="MS Mincho" w:hAnsi="Tms Rmn"/>
          <w:lang w:eastAsia="ja-JP"/>
        </w:rPr>
        <w:tab/>
        <w:t>If an (e)</w:t>
      </w:r>
      <w:proofErr w:type="spellStart"/>
      <w:r w:rsidRPr="00F968F0">
        <w:rPr>
          <w:rFonts w:ascii="Tms Rmn" w:eastAsia="MS Mincho" w:hAnsi="Tms Rmn"/>
          <w:lang w:eastAsia="ja-JP"/>
        </w:rPr>
        <w:t>RedCap</w:t>
      </w:r>
      <w:proofErr w:type="spellEnd"/>
      <w:r w:rsidRPr="00F968F0">
        <w:rPr>
          <w:rFonts w:ascii="Tms Rmn" w:eastAsia="MS Mincho" w:hAnsi="Tms Rmn"/>
          <w:lang w:eastAsia="ja-JP"/>
        </w:rPr>
        <w:t xml:space="preserve"> UE in RRC_IDLE or RRC_INACTIVE mode is configured with a BWP indicated by </w:t>
      </w:r>
      <w:proofErr w:type="spellStart"/>
      <w:r w:rsidRPr="00F968F0">
        <w:rPr>
          <w:rFonts w:ascii="Tms Rmn" w:eastAsia="MS Mincho" w:hAnsi="Tms Rmn"/>
          <w:i/>
          <w:iCs/>
          <w:lang w:eastAsia="ja-JP"/>
        </w:rPr>
        <w:t>initialDownlinkBWP-RedCap</w:t>
      </w:r>
      <w:proofErr w:type="spellEnd"/>
      <w:r w:rsidRPr="00F968F0">
        <w:rPr>
          <w:rFonts w:ascii="Tms Rmn" w:eastAsia="MS Mincho" w:hAnsi="Tms Rmn"/>
          <w:lang w:eastAsia="ja-JP"/>
        </w:rPr>
        <w:t xml:space="preserve"> which is not associated with any SSB for RACH, it is up to the UE implementation to perform a new RSRP measurements before Msg1/</w:t>
      </w:r>
      <w:proofErr w:type="spellStart"/>
      <w:r w:rsidRPr="00F968F0">
        <w:rPr>
          <w:rFonts w:ascii="Tms Rmn" w:eastAsia="MS Mincho" w:hAnsi="Tms Rmn"/>
          <w:lang w:eastAsia="ja-JP"/>
        </w:rPr>
        <w:t>MsgA</w:t>
      </w:r>
      <w:proofErr w:type="spellEnd"/>
      <w:r w:rsidRPr="00F968F0">
        <w:rPr>
          <w:rFonts w:ascii="Tms Rmn" w:eastAsia="MS Mincho" w:hAnsi="Tms Rmn"/>
          <w:lang w:eastAsia="ja-JP"/>
        </w:rPr>
        <w:t xml:space="preserve"> retransmission.</w:t>
      </w:r>
    </w:p>
    <w:p w14:paraId="500A10AF" w14:textId="77777777" w:rsidR="002D13FB" w:rsidRDefault="002D13FB" w:rsidP="006266BC">
      <w:pPr>
        <w:tabs>
          <w:tab w:val="center" w:pos="4536"/>
          <w:tab w:val="right" w:pos="9072"/>
        </w:tabs>
        <w:spacing w:after="0"/>
        <w:jc w:val="both"/>
        <w:rPr>
          <w:rFonts w:ascii="Arial" w:eastAsia="宋体" w:hAnsi="Arial" w:cs="Arial"/>
          <w:b/>
          <w:bCs/>
          <w:sz w:val="22"/>
          <w:szCs w:val="22"/>
          <w:lang w:eastAsia="zh-CN"/>
        </w:rPr>
      </w:pPr>
    </w:p>
    <w:p w14:paraId="093866CB" w14:textId="77777777" w:rsidR="000444EF" w:rsidRPr="00B836BA" w:rsidRDefault="000444EF" w:rsidP="00044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7FAF959" w14:textId="77777777" w:rsidR="002340A8" w:rsidRPr="002340A8" w:rsidRDefault="002340A8" w:rsidP="002340A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3" w:name="_Toc37296178"/>
      <w:bookmarkStart w:id="14" w:name="_Toc46490304"/>
      <w:bookmarkStart w:id="15" w:name="_Toc52751999"/>
      <w:bookmarkStart w:id="16" w:name="_Toc52796461"/>
      <w:bookmarkStart w:id="17" w:name="_Toc155999610"/>
      <w:r w:rsidRPr="002340A8">
        <w:rPr>
          <w:rFonts w:ascii="Arial" w:hAnsi="Arial"/>
          <w:sz w:val="28"/>
          <w:lang w:eastAsia="ko-KR"/>
        </w:rPr>
        <w:t>5.1.2a</w:t>
      </w:r>
      <w:r w:rsidRPr="002340A8">
        <w:rPr>
          <w:rFonts w:ascii="Arial" w:hAnsi="Arial"/>
          <w:sz w:val="28"/>
          <w:lang w:eastAsia="ko-KR"/>
        </w:rPr>
        <w:tab/>
        <w:t>Random Access Resource selection</w:t>
      </w:r>
      <w:r w:rsidRPr="002340A8">
        <w:rPr>
          <w:rFonts w:ascii="Arial" w:eastAsia="宋体" w:hAnsi="Arial"/>
          <w:sz w:val="28"/>
          <w:lang w:eastAsia="zh-CN"/>
        </w:rPr>
        <w:t xml:space="preserve"> for 2-step RA type</w:t>
      </w:r>
      <w:bookmarkEnd w:id="13"/>
      <w:bookmarkEnd w:id="14"/>
      <w:bookmarkEnd w:id="15"/>
      <w:bookmarkEnd w:id="16"/>
      <w:bookmarkEnd w:id="17"/>
    </w:p>
    <w:p w14:paraId="123C790B" w14:textId="77777777" w:rsidR="002340A8" w:rsidRPr="002340A8" w:rsidRDefault="002340A8" w:rsidP="002340A8">
      <w:pPr>
        <w:overflowPunct w:val="0"/>
        <w:autoSpaceDE w:val="0"/>
        <w:autoSpaceDN w:val="0"/>
        <w:adjustRightInd w:val="0"/>
        <w:textAlignment w:val="baseline"/>
        <w:rPr>
          <w:lang w:eastAsia="ko-KR"/>
        </w:rPr>
      </w:pPr>
      <w:r w:rsidRPr="002340A8">
        <w:rPr>
          <w:rFonts w:eastAsia="Times New Roman"/>
          <w:lang w:eastAsia="ko-KR"/>
        </w:rPr>
        <w:t xml:space="preserve">If the selected </w:t>
      </w:r>
      <w:r w:rsidRPr="002340A8">
        <w:rPr>
          <w:rFonts w:eastAsia="Times New Roman"/>
          <w:i/>
          <w:iCs/>
          <w:lang w:eastAsia="ko-KR"/>
        </w:rPr>
        <w:t>RA_TYPE</w:t>
      </w:r>
      <w:r w:rsidRPr="002340A8">
        <w:rPr>
          <w:rFonts w:eastAsia="Times New Roman"/>
          <w:lang w:eastAsia="ko-KR"/>
        </w:rPr>
        <w:t xml:space="preserve"> is set to </w:t>
      </w:r>
      <w:r w:rsidRPr="002340A8">
        <w:rPr>
          <w:rFonts w:eastAsia="Times New Roman"/>
          <w:i/>
          <w:iCs/>
          <w:lang w:eastAsia="ko-KR"/>
        </w:rPr>
        <w:t>2-stepRA</w:t>
      </w:r>
      <w:r w:rsidRPr="002340A8">
        <w:rPr>
          <w:rFonts w:eastAsia="Times New Roman"/>
          <w:lang w:eastAsia="ko-KR"/>
        </w:rPr>
        <w:t>, the MAC entity shall:</w:t>
      </w:r>
    </w:p>
    <w:p w14:paraId="34FC46D5" w14:textId="77777777" w:rsidR="002340A8" w:rsidRPr="002340A8" w:rsidRDefault="002340A8" w:rsidP="002340A8">
      <w:pPr>
        <w:overflowPunct w:val="0"/>
        <w:autoSpaceDE w:val="0"/>
        <w:autoSpaceDN w:val="0"/>
        <w:adjustRightInd w:val="0"/>
        <w:ind w:left="568" w:hanging="284"/>
        <w:textAlignment w:val="baseline"/>
        <w:rPr>
          <w:rFonts w:eastAsia="Times New Roman"/>
          <w:lang w:eastAsia="ko-KR"/>
        </w:rPr>
      </w:pPr>
      <w:r w:rsidRPr="002340A8">
        <w:rPr>
          <w:rFonts w:eastAsia="Yu Mincho"/>
          <w:lang w:eastAsia="ko-KR"/>
        </w:rPr>
        <w:t>1</w:t>
      </w:r>
      <w:r w:rsidRPr="002340A8">
        <w:rPr>
          <w:rFonts w:eastAsia="Times New Roman"/>
          <w:lang w:eastAsia="ko-KR"/>
        </w:rPr>
        <w:t>&gt;</w:t>
      </w:r>
      <w:r w:rsidRPr="002340A8">
        <w:rPr>
          <w:rFonts w:eastAsia="Times New Roman"/>
          <w:lang w:eastAsia="ko-KR"/>
        </w:rPr>
        <w:tab/>
        <w:t xml:space="preserve">if the contention-free 2-step RA type Resources associated with SSBs have been explicitly provided in </w:t>
      </w:r>
      <w:proofErr w:type="spellStart"/>
      <w:r w:rsidRPr="002340A8">
        <w:rPr>
          <w:rFonts w:eastAsia="Times New Roman"/>
          <w:i/>
          <w:lang w:eastAsia="ko-KR"/>
        </w:rPr>
        <w:t>rach-ConfigDedicated</w:t>
      </w:r>
      <w:proofErr w:type="spellEnd"/>
      <w:r w:rsidRPr="002340A8">
        <w:rPr>
          <w:rFonts w:eastAsia="Times New Roman"/>
          <w:lang w:eastAsia="ko-KR"/>
        </w:rPr>
        <w:t xml:space="preserve"> and at least one SSB with SS-RSRP above </w:t>
      </w:r>
      <w:proofErr w:type="spellStart"/>
      <w:r w:rsidRPr="002340A8">
        <w:rPr>
          <w:rFonts w:eastAsia="Times New Roman"/>
          <w:i/>
          <w:lang w:eastAsia="ko-KR"/>
        </w:rPr>
        <w:t>msgA</w:t>
      </w:r>
      <w:proofErr w:type="spellEnd"/>
      <w:r w:rsidRPr="002340A8">
        <w:rPr>
          <w:rFonts w:eastAsia="Times New Roman"/>
          <w:i/>
          <w:lang w:eastAsia="ko-KR"/>
        </w:rPr>
        <w:t>-RSRP-</w:t>
      </w:r>
      <w:proofErr w:type="spellStart"/>
      <w:r w:rsidRPr="002340A8">
        <w:rPr>
          <w:rFonts w:eastAsia="Times New Roman"/>
          <w:i/>
          <w:lang w:eastAsia="ko-KR"/>
        </w:rPr>
        <w:t>ThresholdSSB</w:t>
      </w:r>
      <w:proofErr w:type="spellEnd"/>
      <w:r w:rsidRPr="002340A8">
        <w:rPr>
          <w:rFonts w:eastAsia="Times New Roman"/>
          <w:lang w:eastAsia="ko-KR"/>
        </w:rPr>
        <w:t xml:space="preserve"> amongst the associated SSBs is available:</w:t>
      </w:r>
    </w:p>
    <w:p w14:paraId="4D3616D2"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 xml:space="preserve">select an SSB with SS-RSRP above </w:t>
      </w:r>
      <w:proofErr w:type="spellStart"/>
      <w:r w:rsidRPr="002340A8">
        <w:rPr>
          <w:rFonts w:eastAsia="Times New Roman"/>
          <w:i/>
          <w:lang w:eastAsia="ko-KR"/>
        </w:rPr>
        <w:t>msgA</w:t>
      </w:r>
      <w:proofErr w:type="spellEnd"/>
      <w:r w:rsidRPr="002340A8">
        <w:rPr>
          <w:rFonts w:eastAsia="Times New Roman"/>
          <w:i/>
          <w:lang w:eastAsia="ko-KR"/>
        </w:rPr>
        <w:t>-RSRP-</w:t>
      </w:r>
      <w:proofErr w:type="spellStart"/>
      <w:r w:rsidRPr="002340A8">
        <w:rPr>
          <w:rFonts w:eastAsia="Times New Roman"/>
          <w:i/>
          <w:lang w:eastAsia="ko-KR"/>
        </w:rPr>
        <w:t>ThresholdSSB</w:t>
      </w:r>
      <w:proofErr w:type="spellEnd"/>
      <w:r w:rsidRPr="002340A8">
        <w:rPr>
          <w:rFonts w:eastAsia="Times New Roman"/>
          <w:lang w:eastAsia="ko-KR"/>
        </w:rPr>
        <w:t xml:space="preserve"> amongst the associated SSBs;</w:t>
      </w:r>
    </w:p>
    <w:p w14:paraId="2F164E08"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 xml:space="preserve">set the </w:t>
      </w:r>
      <w:r w:rsidRPr="002340A8">
        <w:rPr>
          <w:rFonts w:eastAsia="Times New Roman"/>
          <w:i/>
          <w:lang w:eastAsia="ko-KR"/>
        </w:rPr>
        <w:t>PREAMBLE_INDEX</w:t>
      </w:r>
      <w:r w:rsidRPr="002340A8">
        <w:rPr>
          <w:rFonts w:eastAsia="Times New Roman"/>
          <w:lang w:eastAsia="ko-KR"/>
        </w:rPr>
        <w:t xml:space="preserve"> to a </w:t>
      </w:r>
      <w:proofErr w:type="spellStart"/>
      <w:r w:rsidRPr="002340A8">
        <w:rPr>
          <w:rFonts w:eastAsia="Times New Roman"/>
          <w:i/>
          <w:lang w:eastAsia="ko-KR"/>
        </w:rPr>
        <w:t>ra-PreambleIndex</w:t>
      </w:r>
      <w:proofErr w:type="spellEnd"/>
      <w:r w:rsidRPr="002340A8">
        <w:rPr>
          <w:rFonts w:eastAsia="Times New Roman"/>
          <w:lang w:eastAsia="ko-KR"/>
        </w:rPr>
        <w:t xml:space="preserve"> corresponding to the selected SSB.</w:t>
      </w:r>
    </w:p>
    <w:p w14:paraId="05BC5749" w14:textId="77777777" w:rsidR="002340A8" w:rsidRPr="002340A8" w:rsidRDefault="002340A8" w:rsidP="002340A8">
      <w:pPr>
        <w:overflowPunct w:val="0"/>
        <w:autoSpaceDE w:val="0"/>
        <w:autoSpaceDN w:val="0"/>
        <w:adjustRightInd w:val="0"/>
        <w:ind w:left="568" w:hanging="284"/>
        <w:textAlignment w:val="baseline"/>
        <w:rPr>
          <w:rFonts w:eastAsia="Yu Mincho"/>
          <w:lang w:eastAsia="ko-KR"/>
        </w:rPr>
      </w:pPr>
      <w:r w:rsidRPr="002340A8">
        <w:rPr>
          <w:rFonts w:eastAsia="Yu Mincho"/>
          <w:lang w:eastAsia="ko-KR"/>
        </w:rPr>
        <w:t>1&gt;</w:t>
      </w:r>
      <w:r w:rsidRPr="002340A8">
        <w:rPr>
          <w:rFonts w:eastAsia="Yu Mincho"/>
          <w:lang w:eastAsia="ko-KR"/>
        </w:rPr>
        <w:tab/>
        <w:t>else (</w:t>
      </w:r>
      <w:proofErr w:type="gramStart"/>
      <w:r w:rsidRPr="002340A8">
        <w:rPr>
          <w:rFonts w:eastAsia="Yu Mincho"/>
          <w:lang w:eastAsia="ko-KR"/>
        </w:rPr>
        <w:t>i.e.</w:t>
      </w:r>
      <w:proofErr w:type="gramEnd"/>
      <w:r w:rsidRPr="002340A8">
        <w:rPr>
          <w:rFonts w:eastAsia="Yu Mincho"/>
          <w:lang w:eastAsia="ko-KR"/>
        </w:rPr>
        <w:t xml:space="preserve"> for the contention-based Random Access Preamble selection):</w:t>
      </w:r>
    </w:p>
    <w:p w14:paraId="256D3ED9" w14:textId="77777777" w:rsidR="002340A8" w:rsidRPr="002340A8" w:rsidRDefault="002340A8" w:rsidP="002340A8">
      <w:pPr>
        <w:overflowPunct w:val="0"/>
        <w:autoSpaceDE w:val="0"/>
        <w:autoSpaceDN w:val="0"/>
        <w:adjustRightInd w:val="0"/>
        <w:ind w:left="851" w:hanging="284"/>
        <w:textAlignment w:val="baseline"/>
        <w:rPr>
          <w:lang w:eastAsia="ko-KR"/>
        </w:rPr>
      </w:pPr>
      <w:r w:rsidRPr="002340A8">
        <w:rPr>
          <w:rFonts w:eastAsia="Times New Roman"/>
          <w:lang w:eastAsia="ko-KR"/>
        </w:rPr>
        <w:t>2&gt;</w:t>
      </w:r>
      <w:r w:rsidRPr="002340A8">
        <w:rPr>
          <w:rFonts w:eastAsia="Times New Roman"/>
          <w:lang w:eastAsia="ko-KR"/>
        </w:rPr>
        <w:tab/>
        <w:t xml:space="preserve">if at least one of the SSBs with SS-RSRP above </w:t>
      </w:r>
      <w:proofErr w:type="spellStart"/>
      <w:r w:rsidRPr="002340A8">
        <w:rPr>
          <w:rFonts w:eastAsia="Times New Roman"/>
          <w:i/>
          <w:iCs/>
          <w:lang w:eastAsia="ko-KR"/>
        </w:rPr>
        <w:t>msgA</w:t>
      </w:r>
      <w:proofErr w:type="spellEnd"/>
      <w:r w:rsidRPr="002340A8">
        <w:rPr>
          <w:rFonts w:eastAsia="Times New Roman"/>
          <w:i/>
          <w:iCs/>
          <w:lang w:eastAsia="ko-KR"/>
        </w:rPr>
        <w:t>-</w:t>
      </w:r>
      <w:r w:rsidRPr="002340A8">
        <w:rPr>
          <w:rFonts w:eastAsia="Times New Roman"/>
          <w:i/>
          <w:lang w:eastAsia="ko-KR"/>
        </w:rPr>
        <w:t>RSRP</w:t>
      </w:r>
      <w:r w:rsidRPr="002340A8">
        <w:rPr>
          <w:rFonts w:eastAsia="Times New Roman"/>
          <w:i/>
          <w:iCs/>
          <w:lang w:eastAsia="ko-KR"/>
        </w:rPr>
        <w:t>-</w:t>
      </w:r>
      <w:proofErr w:type="spellStart"/>
      <w:r w:rsidRPr="002340A8">
        <w:rPr>
          <w:rFonts w:eastAsia="Times New Roman"/>
          <w:i/>
          <w:iCs/>
          <w:lang w:eastAsia="ko-KR"/>
        </w:rPr>
        <w:t>ThresholdSSB</w:t>
      </w:r>
      <w:proofErr w:type="spellEnd"/>
      <w:r w:rsidRPr="002340A8">
        <w:rPr>
          <w:rFonts w:eastAsia="Times New Roman"/>
          <w:lang w:eastAsia="ko-KR"/>
        </w:rPr>
        <w:t xml:space="preserve"> is available:</w:t>
      </w:r>
    </w:p>
    <w:p w14:paraId="6B10CE91"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Yu Mincho"/>
          <w:lang w:eastAsia="ko-KR"/>
        </w:rPr>
        <w:lastRenderedPageBreak/>
        <w:t>3</w:t>
      </w:r>
      <w:r w:rsidRPr="002340A8">
        <w:rPr>
          <w:rFonts w:eastAsia="Times New Roman"/>
          <w:lang w:eastAsia="ko-KR"/>
        </w:rPr>
        <w:t>&gt;</w:t>
      </w:r>
      <w:r w:rsidRPr="002340A8">
        <w:rPr>
          <w:rFonts w:eastAsia="Times New Roman"/>
          <w:lang w:eastAsia="ko-KR"/>
        </w:rPr>
        <w:tab/>
        <w:t xml:space="preserve">select an SSB with SS-RSRP above </w:t>
      </w:r>
      <w:proofErr w:type="spellStart"/>
      <w:r w:rsidRPr="002340A8">
        <w:rPr>
          <w:rFonts w:eastAsia="Times New Roman"/>
          <w:i/>
          <w:iCs/>
          <w:lang w:eastAsia="ko-KR"/>
        </w:rPr>
        <w:t>msgA</w:t>
      </w:r>
      <w:proofErr w:type="spellEnd"/>
      <w:r w:rsidRPr="002340A8">
        <w:rPr>
          <w:rFonts w:eastAsia="Times New Roman"/>
          <w:i/>
          <w:iCs/>
          <w:lang w:eastAsia="ko-KR"/>
        </w:rPr>
        <w:t>-</w:t>
      </w:r>
      <w:r w:rsidRPr="002340A8">
        <w:rPr>
          <w:rFonts w:eastAsia="Times New Roman"/>
          <w:i/>
          <w:lang w:eastAsia="ko-KR"/>
        </w:rPr>
        <w:t>RSRP</w:t>
      </w:r>
      <w:r w:rsidRPr="002340A8">
        <w:rPr>
          <w:rFonts w:eastAsia="Times New Roman"/>
          <w:i/>
          <w:iCs/>
          <w:lang w:eastAsia="ko-KR"/>
        </w:rPr>
        <w:t>-</w:t>
      </w:r>
      <w:proofErr w:type="spellStart"/>
      <w:r w:rsidRPr="002340A8">
        <w:rPr>
          <w:rFonts w:eastAsia="Times New Roman"/>
          <w:i/>
          <w:iCs/>
          <w:lang w:eastAsia="ko-KR"/>
        </w:rPr>
        <w:t>ThresholdSSB</w:t>
      </w:r>
      <w:proofErr w:type="spellEnd"/>
      <w:r w:rsidRPr="002340A8">
        <w:rPr>
          <w:rFonts w:eastAsia="Times New Roman"/>
          <w:lang w:eastAsia="ko-KR"/>
        </w:rPr>
        <w:t>.</w:t>
      </w:r>
    </w:p>
    <w:p w14:paraId="7ED1724E"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else:</w:t>
      </w:r>
    </w:p>
    <w:p w14:paraId="441B0E40" w14:textId="77777777" w:rsidR="002340A8" w:rsidRPr="002340A8" w:rsidRDefault="002340A8" w:rsidP="002340A8">
      <w:pPr>
        <w:overflowPunct w:val="0"/>
        <w:autoSpaceDE w:val="0"/>
        <w:autoSpaceDN w:val="0"/>
        <w:adjustRightInd w:val="0"/>
        <w:ind w:left="1135" w:hanging="284"/>
        <w:textAlignment w:val="baseline"/>
        <w:rPr>
          <w:rFonts w:eastAsia="宋体"/>
        </w:rPr>
      </w:pPr>
      <w:r w:rsidRPr="002340A8">
        <w:rPr>
          <w:rFonts w:eastAsia="Yu Mincho"/>
          <w:lang w:eastAsia="ko-KR"/>
        </w:rPr>
        <w:t>3</w:t>
      </w:r>
      <w:r w:rsidRPr="002340A8">
        <w:rPr>
          <w:rFonts w:eastAsia="Times New Roman"/>
          <w:lang w:eastAsia="ko-KR"/>
        </w:rPr>
        <w:t>&gt;</w:t>
      </w:r>
      <w:r w:rsidRPr="002340A8">
        <w:rPr>
          <w:rFonts w:eastAsia="Times New Roman"/>
          <w:lang w:eastAsia="ko-KR"/>
        </w:rPr>
        <w:tab/>
        <w:t>select any SSB.</w:t>
      </w:r>
    </w:p>
    <w:p w14:paraId="5CFE8716" w14:textId="77777777" w:rsidR="002340A8" w:rsidRPr="002340A8" w:rsidRDefault="002340A8" w:rsidP="002340A8">
      <w:pPr>
        <w:overflowPunct w:val="0"/>
        <w:autoSpaceDE w:val="0"/>
        <w:autoSpaceDN w:val="0"/>
        <w:adjustRightInd w:val="0"/>
        <w:ind w:left="851" w:hanging="284"/>
        <w:textAlignment w:val="baseline"/>
        <w:rPr>
          <w:lang w:eastAsia="ko-KR"/>
        </w:rPr>
      </w:pPr>
      <w:r w:rsidRPr="002340A8">
        <w:rPr>
          <w:rFonts w:eastAsia="Times New Roman"/>
          <w:lang w:eastAsia="ko-KR"/>
        </w:rPr>
        <w:t>2&gt;</w:t>
      </w:r>
      <w:r w:rsidRPr="002340A8">
        <w:rPr>
          <w:rFonts w:eastAsia="Times New Roman"/>
          <w:lang w:eastAsia="ko-KR"/>
        </w:rPr>
        <w:tab/>
        <w:t xml:space="preserve">if contention-free </w:t>
      </w:r>
      <w:proofErr w:type="gramStart"/>
      <w:r w:rsidRPr="002340A8">
        <w:rPr>
          <w:rFonts w:eastAsia="Times New Roman"/>
          <w:lang w:eastAsia="ko-KR"/>
        </w:rPr>
        <w:t>Random Access</w:t>
      </w:r>
      <w:proofErr w:type="gramEnd"/>
      <w:r w:rsidRPr="002340A8">
        <w:rPr>
          <w:rFonts w:eastAsia="Times New Roman"/>
          <w:lang w:eastAsia="ko-KR"/>
        </w:rPr>
        <w:t xml:space="preserve"> Resources for 2-step RA type have not been configured and if Random Access Preambles group has not yet been selected during the current Random Access procedure:</w:t>
      </w:r>
    </w:p>
    <w:p w14:paraId="2B914F07"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bookmarkStart w:id="18" w:name="_Hlk27723011"/>
      <w:r w:rsidRPr="002340A8">
        <w:rPr>
          <w:rFonts w:eastAsia="Times New Roman"/>
          <w:lang w:eastAsia="ko-KR"/>
        </w:rPr>
        <w:t>3&gt;</w:t>
      </w:r>
      <w:r w:rsidRPr="002340A8">
        <w:rPr>
          <w:rFonts w:eastAsia="Times New Roman"/>
          <w:lang w:eastAsia="ko-KR"/>
        </w:rPr>
        <w:tab/>
        <w:t xml:space="preserve">if Random Access Preambles </w:t>
      </w:r>
      <w:proofErr w:type="gramStart"/>
      <w:r w:rsidRPr="002340A8">
        <w:rPr>
          <w:rFonts w:eastAsia="Times New Roman"/>
          <w:lang w:eastAsia="ko-KR"/>
        </w:rPr>
        <w:t>group</w:t>
      </w:r>
      <w:proofErr w:type="gramEnd"/>
      <w:r w:rsidRPr="002340A8">
        <w:rPr>
          <w:rFonts w:eastAsia="Times New Roman"/>
          <w:lang w:eastAsia="ko-KR"/>
        </w:rPr>
        <w:t xml:space="preserve"> B for 2-step RA type is configured:</w:t>
      </w:r>
    </w:p>
    <w:p w14:paraId="009198F0" w14:textId="77777777" w:rsidR="002340A8" w:rsidRPr="002340A8" w:rsidRDefault="002340A8" w:rsidP="002340A8">
      <w:pPr>
        <w:overflowPunct w:val="0"/>
        <w:autoSpaceDE w:val="0"/>
        <w:autoSpaceDN w:val="0"/>
        <w:adjustRightInd w:val="0"/>
        <w:ind w:left="1418" w:hanging="284"/>
        <w:textAlignment w:val="baseline"/>
        <w:rPr>
          <w:rFonts w:eastAsia="Times New Roman"/>
          <w:lang w:eastAsia="ko-KR"/>
        </w:rPr>
      </w:pPr>
      <w:bookmarkStart w:id="19" w:name="_Hlk27652409"/>
      <w:r w:rsidRPr="002340A8">
        <w:rPr>
          <w:rFonts w:eastAsia="Times New Roman"/>
          <w:lang w:eastAsia="ko-KR"/>
        </w:rPr>
        <w:t>4&gt;</w:t>
      </w:r>
      <w:r w:rsidRPr="002340A8">
        <w:rPr>
          <w:rFonts w:eastAsia="Times New Roman"/>
          <w:lang w:eastAsia="ko-KR"/>
        </w:rPr>
        <w:tab/>
        <w:t xml:space="preserve">if the potential MSGA payload size (UL data available for transmission plus MAC </w:t>
      </w:r>
      <w:proofErr w:type="spellStart"/>
      <w:r w:rsidRPr="002340A8">
        <w:rPr>
          <w:rFonts w:eastAsia="Times New Roman"/>
          <w:lang w:eastAsia="ko-KR"/>
        </w:rPr>
        <w:t>subheader</w:t>
      </w:r>
      <w:proofErr w:type="spellEnd"/>
      <w:r w:rsidRPr="002340A8">
        <w:rPr>
          <w:rFonts w:eastAsia="Times New Roman"/>
          <w:lang w:eastAsia="ko-KR"/>
        </w:rPr>
        <w:t xml:space="preserve"> and, where required, MAC CEs) is greater than the </w:t>
      </w:r>
      <w:proofErr w:type="spellStart"/>
      <w:r w:rsidRPr="002340A8">
        <w:rPr>
          <w:rFonts w:eastAsia="Times New Roman"/>
          <w:i/>
          <w:iCs/>
          <w:lang w:eastAsia="ko-KR"/>
        </w:rPr>
        <w:t>ra-MsgA-SizeGroupA</w:t>
      </w:r>
      <w:proofErr w:type="spellEnd"/>
      <w:r w:rsidRPr="002340A8">
        <w:rPr>
          <w:rFonts w:eastAsia="Times New Roman"/>
          <w:lang w:eastAsia="ko-KR"/>
        </w:rPr>
        <w:t xml:space="preserve"> and the pathloss is less than </w:t>
      </w:r>
      <w:r w:rsidRPr="002340A8">
        <w:rPr>
          <w:rFonts w:eastAsia="Times New Roman"/>
          <w:i/>
          <w:lang w:eastAsia="ko-KR"/>
        </w:rPr>
        <w:t>PCMAX</w:t>
      </w:r>
      <w:r w:rsidRPr="002340A8">
        <w:rPr>
          <w:rFonts w:eastAsia="Times New Roman"/>
          <w:lang w:eastAsia="ko-KR"/>
        </w:rPr>
        <w:t xml:space="preserve"> (of the Serving Cell performing the </w:t>
      </w:r>
      <w:proofErr w:type="gramStart"/>
      <w:r w:rsidRPr="002340A8">
        <w:rPr>
          <w:rFonts w:eastAsia="Times New Roman"/>
          <w:lang w:eastAsia="ko-KR"/>
        </w:rPr>
        <w:t>Random Access</w:t>
      </w:r>
      <w:proofErr w:type="gramEnd"/>
      <w:r w:rsidRPr="002340A8">
        <w:rPr>
          <w:rFonts w:eastAsia="Times New Roman"/>
          <w:lang w:eastAsia="ko-KR"/>
        </w:rPr>
        <w:t xml:space="preserve"> Procedure)</w:t>
      </w:r>
      <w:r w:rsidRPr="002340A8">
        <w:rPr>
          <w:rFonts w:eastAsia="Times New Roman"/>
          <w:lang w:eastAsia="ja-JP"/>
        </w:rPr>
        <w:t xml:space="preserve"> </w:t>
      </w:r>
      <w:r w:rsidRPr="002340A8">
        <w:rPr>
          <w:rFonts w:eastAsia="Times New Roman"/>
          <w:lang w:eastAsia="ko-KR"/>
        </w:rPr>
        <w:t xml:space="preserve">– </w:t>
      </w:r>
      <w:proofErr w:type="spellStart"/>
      <w:r w:rsidRPr="002340A8">
        <w:rPr>
          <w:rFonts w:eastAsia="Times New Roman"/>
          <w:i/>
          <w:iCs/>
          <w:lang w:eastAsia="ko-KR"/>
        </w:rPr>
        <w:t>msgA-PreambleReceivedTargetPower</w:t>
      </w:r>
      <w:proofErr w:type="spellEnd"/>
      <w:r w:rsidRPr="002340A8">
        <w:rPr>
          <w:rFonts w:eastAsia="Times New Roman"/>
          <w:lang w:eastAsia="ko-KR"/>
        </w:rPr>
        <w:t xml:space="preserve"> – </w:t>
      </w:r>
      <w:proofErr w:type="spellStart"/>
      <w:r w:rsidRPr="002340A8">
        <w:rPr>
          <w:rFonts w:eastAsia="Times New Roman"/>
          <w:i/>
          <w:iCs/>
          <w:lang w:eastAsia="ko-KR"/>
        </w:rPr>
        <w:t>msgA-DeltaPreamble</w:t>
      </w:r>
      <w:proofErr w:type="spellEnd"/>
      <w:r w:rsidRPr="002340A8">
        <w:rPr>
          <w:rFonts w:eastAsia="Times New Roman"/>
          <w:lang w:eastAsia="ko-KR"/>
        </w:rPr>
        <w:t xml:space="preserve"> – </w:t>
      </w:r>
      <w:proofErr w:type="spellStart"/>
      <w:r w:rsidRPr="002340A8">
        <w:rPr>
          <w:rFonts w:eastAsia="Times New Roman"/>
          <w:i/>
          <w:iCs/>
          <w:lang w:eastAsia="ko-KR"/>
        </w:rPr>
        <w:t>messagePowerOffsetGroupB</w:t>
      </w:r>
      <w:proofErr w:type="spellEnd"/>
      <w:r w:rsidRPr="002340A8">
        <w:rPr>
          <w:rFonts w:eastAsia="Times New Roman"/>
          <w:lang w:eastAsia="ko-KR"/>
        </w:rPr>
        <w:t>; or</w:t>
      </w:r>
    </w:p>
    <w:bookmarkEnd w:id="18"/>
    <w:bookmarkEnd w:id="19"/>
    <w:p w14:paraId="6CA4D70C" w14:textId="77777777" w:rsidR="002340A8" w:rsidRPr="002340A8" w:rsidRDefault="002340A8" w:rsidP="002340A8">
      <w:pPr>
        <w:overflowPunct w:val="0"/>
        <w:autoSpaceDE w:val="0"/>
        <w:autoSpaceDN w:val="0"/>
        <w:adjustRightInd w:val="0"/>
        <w:ind w:left="1418" w:hanging="284"/>
        <w:textAlignment w:val="baseline"/>
        <w:rPr>
          <w:rFonts w:eastAsia="Times New Roman"/>
          <w:lang w:eastAsia="ko-KR"/>
        </w:rPr>
      </w:pPr>
      <w:r w:rsidRPr="002340A8">
        <w:rPr>
          <w:rFonts w:eastAsia="Times New Roman"/>
          <w:lang w:eastAsia="ko-KR"/>
        </w:rPr>
        <w:t>4&gt;</w:t>
      </w:r>
      <w:r w:rsidRPr="002340A8">
        <w:rPr>
          <w:rFonts w:eastAsia="Times New Roman"/>
          <w:lang w:eastAsia="ko-KR"/>
        </w:rPr>
        <w:tab/>
        <w:t xml:space="preserve">if the </w:t>
      </w:r>
      <w:proofErr w:type="gramStart"/>
      <w:r w:rsidRPr="002340A8">
        <w:rPr>
          <w:rFonts w:eastAsia="Times New Roman"/>
          <w:lang w:eastAsia="ko-KR"/>
        </w:rPr>
        <w:t>Random Access</w:t>
      </w:r>
      <w:proofErr w:type="gramEnd"/>
      <w:r w:rsidRPr="002340A8">
        <w:rPr>
          <w:rFonts w:eastAsia="Times New Roman"/>
          <w:lang w:eastAsia="ko-KR"/>
        </w:rPr>
        <w:t xml:space="preserve"> procedure was initiated for the CCCH logical channel and the CCCH SDU size plus MAC </w:t>
      </w:r>
      <w:proofErr w:type="spellStart"/>
      <w:r w:rsidRPr="002340A8">
        <w:rPr>
          <w:rFonts w:eastAsia="Times New Roman"/>
          <w:lang w:eastAsia="ko-KR"/>
        </w:rPr>
        <w:t>subheader</w:t>
      </w:r>
      <w:proofErr w:type="spellEnd"/>
      <w:r w:rsidRPr="002340A8">
        <w:rPr>
          <w:rFonts w:eastAsia="Times New Roman"/>
          <w:lang w:eastAsia="ko-KR"/>
        </w:rPr>
        <w:t xml:space="preserve"> is greater than </w:t>
      </w:r>
      <w:proofErr w:type="spellStart"/>
      <w:r w:rsidRPr="002340A8">
        <w:rPr>
          <w:rFonts w:eastAsia="Times New Roman"/>
          <w:i/>
          <w:iCs/>
          <w:lang w:eastAsia="ko-KR"/>
        </w:rPr>
        <w:t>ra-MsgA-SizeGroupA</w:t>
      </w:r>
      <w:proofErr w:type="spellEnd"/>
      <w:r w:rsidRPr="002340A8">
        <w:rPr>
          <w:rFonts w:eastAsia="Times New Roman"/>
          <w:lang w:eastAsia="ko-KR"/>
        </w:rPr>
        <w:t>:</w:t>
      </w:r>
    </w:p>
    <w:p w14:paraId="0ADAD97B" w14:textId="77777777" w:rsidR="002340A8" w:rsidRPr="002340A8" w:rsidRDefault="002340A8" w:rsidP="002340A8">
      <w:pPr>
        <w:overflowPunct w:val="0"/>
        <w:autoSpaceDE w:val="0"/>
        <w:autoSpaceDN w:val="0"/>
        <w:adjustRightInd w:val="0"/>
        <w:ind w:left="1702" w:hanging="284"/>
        <w:textAlignment w:val="baseline"/>
        <w:rPr>
          <w:rFonts w:eastAsia="Times New Roman"/>
          <w:lang w:eastAsia="ko-KR"/>
        </w:rPr>
      </w:pPr>
      <w:r w:rsidRPr="002340A8">
        <w:rPr>
          <w:rFonts w:eastAsia="Times New Roman"/>
          <w:lang w:eastAsia="ko-KR"/>
        </w:rPr>
        <w:t>5&gt;</w:t>
      </w:r>
      <w:r w:rsidRPr="002340A8">
        <w:rPr>
          <w:rFonts w:eastAsia="Times New Roman"/>
          <w:lang w:eastAsia="ko-KR"/>
        </w:rPr>
        <w:tab/>
        <w:t xml:space="preserve">select the </w:t>
      </w:r>
      <w:proofErr w:type="gramStart"/>
      <w:r w:rsidRPr="002340A8">
        <w:rPr>
          <w:rFonts w:eastAsia="Times New Roman"/>
          <w:lang w:eastAsia="ko-KR"/>
        </w:rPr>
        <w:t>Random Access</w:t>
      </w:r>
      <w:proofErr w:type="gramEnd"/>
      <w:r w:rsidRPr="002340A8">
        <w:rPr>
          <w:rFonts w:eastAsia="Times New Roman"/>
          <w:lang w:eastAsia="ko-KR"/>
        </w:rPr>
        <w:t xml:space="preserve"> Preambles group B.</w:t>
      </w:r>
    </w:p>
    <w:p w14:paraId="08D5F4EA" w14:textId="77777777" w:rsidR="002340A8" w:rsidRPr="002340A8" w:rsidRDefault="002340A8" w:rsidP="002340A8">
      <w:pPr>
        <w:overflowPunct w:val="0"/>
        <w:autoSpaceDE w:val="0"/>
        <w:autoSpaceDN w:val="0"/>
        <w:adjustRightInd w:val="0"/>
        <w:ind w:left="1418" w:hanging="284"/>
        <w:textAlignment w:val="baseline"/>
        <w:rPr>
          <w:rFonts w:eastAsia="Times New Roman"/>
          <w:lang w:eastAsia="ko-KR"/>
        </w:rPr>
      </w:pPr>
      <w:r w:rsidRPr="002340A8">
        <w:rPr>
          <w:rFonts w:eastAsia="Times New Roman"/>
          <w:lang w:eastAsia="ko-KR"/>
        </w:rPr>
        <w:t>4&gt;</w:t>
      </w:r>
      <w:r w:rsidRPr="002340A8">
        <w:rPr>
          <w:rFonts w:eastAsia="Times New Roman"/>
          <w:lang w:eastAsia="ko-KR"/>
        </w:rPr>
        <w:tab/>
        <w:t>else:</w:t>
      </w:r>
    </w:p>
    <w:p w14:paraId="13217573" w14:textId="77777777" w:rsidR="002340A8" w:rsidRPr="002340A8" w:rsidRDefault="002340A8" w:rsidP="002340A8">
      <w:pPr>
        <w:overflowPunct w:val="0"/>
        <w:autoSpaceDE w:val="0"/>
        <w:autoSpaceDN w:val="0"/>
        <w:adjustRightInd w:val="0"/>
        <w:ind w:left="1702" w:hanging="284"/>
        <w:textAlignment w:val="baseline"/>
        <w:rPr>
          <w:rFonts w:eastAsia="Times New Roman"/>
          <w:lang w:eastAsia="ko-KR"/>
        </w:rPr>
      </w:pPr>
      <w:r w:rsidRPr="002340A8">
        <w:rPr>
          <w:rFonts w:eastAsia="Times New Roman"/>
          <w:lang w:eastAsia="ko-KR"/>
        </w:rPr>
        <w:t>5&gt;</w:t>
      </w:r>
      <w:r w:rsidRPr="002340A8">
        <w:rPr>
          <w:rFonts w:eastAsia="Times New Roman"/>
          <w:lang w:eastAsia="ko-KR"/>
        </w:rPr>
        <w:tab/>
        <w:t xml:space="preserve">select the </w:t>
      </w:r>
      <w:proofErr w:type="gramStart"/>
      <w:r w:rsidRPr="002340A8">
        <w:rPr>
          <w:rFonts w:eastAsia="Times New Roman"/>
          <w:lang w:eastAsia="ko-KR"/>
        </w:rPr>
        <w:t>Random Access</w:t>
      </w:r>
      <w:proofErr w:type="gramEnd"/>
      <w:r w:rsidRPr="002340A8">
        <w:rPr>
          <w:rFonts w:eastAsia="Times New Roman"/>
          <w:lang w:eastAsia="ko-KR"/>
        </w:rPr>
        <w:t xml:space="preserve"> Preambles group A.</w:t>
      </w:r>
    </w:p>
    <w:p w14:paraId="05A37859"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Times New Roman"/>
          <w:lang w:eastAsia="ko-KR"/>
        </w:rPr>
        <w:t>3&gt;</w:t>
      </w:r>
      <w:r w:rsidRPr="002340A8">
        <w:rPr>
          <w:rFonts w:eastAsia="Times New Roman"/>
          <w:lang w:eastAsia="ko-KR"/>
        </w:rPr>
        <w:tab/>
        <w:t>else:</w:t>
      </w:r>
    </w:p>
    <w:p w14:paraId="6B4CB151" w14:textId="77777777" w:rsidR="002340A8" w:rsidRPr="002340A8" w:rsidRDefault="002340A8" w:rsidP="002340A8">
      <w:pPr>
        <w:overflowPunct w:val="0"/>
        <w:autoSpaceDE w:val="0"/>
        <w:autoSpaceDN w:val="0"/>
        <w:adjustRightInd w:val="0"/>
        <w:ind w:left="1418" w:hanging="284"/>
        <w:textAlignment w:val="baseline"/>
        <w:rPr>
          <w:rFonts w:eastAsia="Times New Roman"/>
          <w:lang w:eastAsia="ko-KR"/>
        </w:rPr>
      </w:pPr>
      <w:r w:rsidRPr="002340A8">
        <w:rPr>
          <w:rFonts w:eastAsia="Times New Roman"/>
          <w:lang w:eastAsia="ko-KR"/>
        </w:rPr>
        <w:t>4&gt;</w:t>
      </w:r>
      <w:r w:rsidRPr="002340A8">
        <w:rPr>
          <w:rFonts w:eastAsia="Times New Roman"/>
          <w:lang w:eastAsia="ko-KR"/>
        </w:rPr>
        <w:tab/>
        <w:t xml:space="preserve">select the </w:t>
      </w:r>
      <w:proofErr w:type="gramStart"/>
      <w:r w:rsidRPr="002340A8">
        <w:rPr>
          <w:rFonts w:eastAsia="Times New Roman"/>
          <w:lang w:eastAsia="ko-KR"/>
        </w:rPr>
        <w:t>Random Access</w:t>
      </w:r>
      <w:proofErr w:type="gramEnd"/>
      <w:r w:rsidRPr="002340A8">
        <w:rPr>
          <w:rFonts w:eastAsia="Times New Roman"/>
          <w:lang w:eastAsia="ko-KR"/>
        </w:rPr>
        <w:t xml:space="preserve"> Preambles group A.</w:t>
      </w:r>
    </w:p>
    <w:p w14:paraId="783B5919"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 xml:space="preserve">else if </w:t>
      </w:r>
      <w:r w:rsidRPr="002340A8">
        <w:rPr>
          <w:rFonts w:eastAsia="Times New Roman"/>
          <w:lang w:eastAsia="ja-JP"/>
        </w:rPr>
        <w:t xml:space="preserve">contention-free </w:t>
      </w:r>
      <w:proofErr w:type="gramStart"/>
      <w:r w:rsidRPr="002340A8">
        <w:rPr>
          <w:rFonts w:eastAsia="Times New Roman"/>
          <w:lang w:eastAsia="ja-JP"/>
        </w:rPr>
        <w:t>Random Access</w:t>
      </w:r>
      <w:proofErr w:type="gramEnd"/>
      <w:r w:rsidRPr="002340A8">
        <w:rPr>
          <w:rFonts w:eastAsia="Times New Roman"/>
          <w:lang w:eastAsia="ja-JP"/>
        </w:rPr>
        <w:t xml:space="preserve"> Resources for 2-step RA type have been configured and if Random Access Preambles group has not yet been selected during the current Random Access procedure</w:t>
      </w:r>
      <w:r w:rsidRPr="002340A8">
        <w:rPr>
          <w:rFonts w:eastAsia="Times New Roman"/>
          <w:lang w:eastAsia="ko-KR"/>
        </w:rPr>
        <w:t>:</w:t>
      </w:r>
    </w:p>
    <w:p w14:paraId="17D60AD9"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Times New Roman"/>
          <w:lang w:eastAsia="ko-KR"/>
        </w:rPr>
        <w:t>3&gt;</w:t>
      </w:r>
      <w:r w:rsidRPr="002340A8">
        <w:rPr>
          <w:rFonts w:eastAsia="Times New Roman"/>
          <w:lang w:eastAsia="ko-KR"/>
        </w:rPr>
        <w:tab/>
        <w:t xml:space="preserve">if Random Access Preambles </w:t>
      </w:r>
      <w:proofErr w:type="gramStart"/>
      <w:r w:rsidRPr="002340A8">
        <w:rPr>
          <w:rFonts w:eastAsia="Times New Roman"/>
          <w:lang w:eastAsia="ko-KR"/>
        </w:rPr>
        <w:t>group</w:t>
      </w:r>
      <w:proofErr w:type="gramEnd"/>
      <w:r w:rsidRPr="002340A8">
        <w:rPr>
          <w:rFonts w:eastAsia="Times New Roman"/>
          <w:lang w:eastAsia="ko-KR"/>
        </w:rPr>
        <w:t xml:space="preserve"> B for 2-step RA type is configured; and</w:t>
      </w:r>
    </w:p>
    <w:p w14:paraId="096AD691"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Times New Roman"/>
          <w:lang w:eastAsia="ko-KR"/>
        </w:rPr>
        <w:t>3&gt;</w:t>
      </w:r>
      <w:r w:rsidRPr="002340A8">
        <w:rPr>
          <w:rFonts w:eastAsia="Times New Roman"/>
          <w:lang w:eastAsia="ko-KR"/>
        </w:rPr>
        <w:tab/>
        <w:t xml:space="preserve">if the transport block size of the MSGA payload configured in the </w:t>
      </w:r>
      <w:proofErr w:type="spellStart"/>
      <w:r w:rsidRPr="002340A8">
        <w:rPr>
          <w:rFonts w:eastAsia="Times New Roman"/>
          <w:i/>
          <w:iCs/>
          <w:lang w:eastAsia="ko-KR"/>
        </w:rPr>
        <w:t>rach-ConfigDedicated</w:t>
      </w:r>
      <w:proofErr w:type="spellEnd"/>
      <w:r w:rsidRPr="002340A8">
        <w:rPr>
          <w:rFonts w:eastAsia="Times New Roman"/>
          <w:lang w:eastAsia="ko-KR"/>
        </w:rPr>
        <w:t xml:space="preserve"> corresponds to the transport block size of the MSGA payload associated with Random Access Preambles </w:t>
      </w:r>
      <w:proofErr w:type="gramStart"/>
      <w:r w:rsidRPr="002340A8">
        <w:rPr>
          <w:rFonts w:eastAsia="Times New Roman"/>
          <w:lang w:eastAsia="ko-KR"/>
        </w:rPr>
        <w:t>group</w:t>
      </w:r>
      <w:proofErr w:type="gramEnd"/>
      <w:r w:rsidRPr="002340A8">
        <w:rPr>
          <w:rFonts w:eastAsia="Times New Roman"/>
          <w:lang w:eastAsia="ko-KR"/>
        </w:rPr>
        <w:t xml:space="preserve"> B:</w:t>
      </w:r>
    </w:p>
    <w:p w14:paraId="62B620D6" w14:textId="77777777" w:rsidR="002340A8" w:rsidRPr="002340A8" w:rsidRDefault="002340A8" w:rsidP="002340A8">
      <w:pPr>
        <w:overflowPunct w:val="0"/>
        <w:autoSpaceDE w:val="0"/>
        <w:autoSpaceDN w:val="0"/>
        <w:adjustRightInd w:val="0"/>
        <w:ind w:left="1418" w:hanging="284"/>
        <w:textAlignment w:val="baseline"/>
        <w:rPr>
          <w:rFonts w:eastAsia="Times New Roman"/>
          <w:lang w:eastAsia="ko-KR"/>
        </w:rPr>
      </w:pPr>
      <w:r w:rsidRPr="002340A8">
        <w:rPr>
          <w:rFonts w:eastAsia="Times New Roman"/>
          <w:lang w:eastAsia="ko-KR"/>
        </w:rPr>
        <w:t>4&gt;</w:t>
      </w:r>
      <w:r w:rsidRPr="002340A8">
        <w:rPr>
          <w:rFonts w:eastAsia="Times New Roman"/>
          <w:lang w:eastAsia="ko-KR"/>
        </w:rPr>
        <w:tab/>
        <w:t xml:space="preserve">select the </w:t>
      </w:r>
      <w:proofErr w:type="gramStart"/>
      <w:r w:rsidRPr="002340A8">
        <w:rPr>
          <w:rFonts w:eastAsia="Times New Roman"/>
          <w:lang w:eastAsia="ko-KR"/>
        </w:rPr>
        <w:t>Random Access</w:t>
      </w:r>
      <w:proofErr w:type="gramEnd"/>
      <w:r w:rsidRPr="002340A8">
        <w:rPr>
          <w:rFonts w:eastAsia="Times New Roman"/>
          <w:lang w:eastAsia="ko-KR"/>
        </w:rPr>
        <w:t xml:space="preserve"> Preambles group B.</w:t>
      </w:r>
    </w:p>
    <w:p w14:paraId="0016995F"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Times New Roman"/>
          <w:lang w:eastAsia="ko-KR"/>
        </w:rPr>
        <w:t>3&gt;</w:t>
      </w:r>
      <w:r w:rsidRPr="002340A8">
        <w:rPr>
          <w:rFonts w:eastAsia="Times New Roman"/>
          <w:lang w:eastAsia="ko-KR"/>
        </w:rPr>
        <w:tab/>
        <w:t>else:</w:t>
      </w:r>
    </w:p>
    <w:p w14:paraId="7E068D00" w14:textId="77777777" w:rsidR="002340A8" w:rsidRPr="002340A8" w:rsidRDefault="002340A8" w:rsidP="002340A8">
      <w:pPr>
        <w:overflowPunct w:val="0"/>
        <w:autoSpaceDE w:val="0"/>
        <w:autoSpaceDN w:val="0"/>
        <w:adjustRightInd w:val="0"/>
        <w:ind w:left="1418" w:hanging="284"/>
        <w:textAlignment w:val="baseline"/>
        <w:rPr>
          <w:rFonts w:eastAsia="Times New Roman"/>
          <w:lang w:eastAsia="ko-KR"/>
        </w:rPr>
      </w:pPr>
      <w:r w:rsidRPr="002340A8">
        <w:rPr>
          <w:rFonts w:eastAsia="Times New Roman"/>
          <w:lang w:eastAsia="ko-KR"/>
        </w:rPr>
        <w:t>4&gt;</w:t>
      </w:r>
      <w:r w:rsidRPr="002340A8">
        <w:rPr>
          <w:rFonts w:eastAsia="Times New Roman"/>
          <w:lang w:eastAsia="ko-KR"/>
        </w:rPr>
        <w:tab/>
        <w:t xml:space="preserve">select the </w:t>
      </w:r>
      <w:proofErr w:type="gramStart"/>
      <w:r w:rsidRPr="002340A8">
        <w:rPr>
          <w:rFonts w:eastAsia="Times New Roman"/>
          <w:lang w:eastAsia="ko-KR"/>
        </w:rPr>
        <w:t>Random Access</w:t>
      </w:r>
      <w:proofErr w:type="gramEnd"/>
      <w:r w:rsidRPr="002340A8">
        <w:rPr>
          <w:rFonts w:eastAsia="Times New Roman"/>
          <w:lang w:eastAsia="ko-KR"/>
        </w:rPr>
        <w:t xml:space="preserve"> Preambles group A.</w:t>
      </w:r>
    </w:p>
    <w:p w14:paraId="5C5C41BE"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else (</w:t>
      </w:r>
      <w:proofErr w:type="gramStart"/>
      <w:r w:rsidRPr="002340A8">
        <w:rPr>
          <w:rFonts w:eastAsia="Times New Roman"/>
          <w:lang w:eastAsia="ko-KR"/>
        </w:rPr>
        <w:t>i.e.</w:t>
      </w:r>
      <w:proofErr w:type="gramEnd"/>
      <w:r w:rsidRPr="002340A8">
        <w:rPr>
          <w:rFonts w:eastAsia="Times New Roman"/>
          <w:lang w:eastAsia="ko-KR"/>
        </w:rPr>
        <w:t xml:space="preserve"> Random Access preambles group has been selected during the current Random Access procedure):</w:t>
      </w:r>
    </w:p>
    <w:p w14:paraId="5A531088"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Times New Roman"/>
          <w:lang w:eastAsia="ko-KR"/>
        </w:rPr>
        <w:t>3&gt;</w:t>
      </w:r>
      <w:r w:rsidRPr="002340A8">
        <w:rPr>
          <w:rFonts w:eastAsia="Times New Roman"/>
          <w:lang w:eastAsia="ko-KR"/>
        </w:rPr>
        <w:tab/>
        <w:t xml:space="preserve">select the same group of </w:t>
      </w:r>
      <w:proofErr w:type="gramStart"/>
      <w:r w:rsidRPr="002340A8">
        <w:rPr>
          <w:rFonts w:eastAsia="Times New Roman"/>
          <w:lang w:eastAsia="ko-KR"/>
        </w:rPr>
        <w:t>Random Access</w:t>
      </w:r>
      <w:proofErr w:type="gramEnd"/>
      <w:r w:rsidRPr="002340A8">
        <w:rPr>
          <w:rFonts w:eastAsia="Times New Roman"/>
          <w:lang w:eastAsia="ko-KR"/>
        </w:rPr>
        <w:t xml:space="preserve"> Preambles as was used for the Random Access Preamble transmission attempt corresponding to the earlier transmission of MSGA.</w:t>
      </w:r>
    </w:p>
    <w:p w14:paraId="3FAE0A92"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宋体"/>
          <w:lang w:eastAsia="zh-CN"/>
        </w:rPr>
        <w:t>2</w:t>
      </w:r>
      <w:r w:rsidRPr="002340A8">
        <w:rPr>
          <w:rFonts w:eastAsia="Times New Roman"/>
          <w:lang w:eastAsia="ko-KR"/>
        </w:rPr>
        <w:t>&gt;</w:t>
      </w:r>
      <w:r w:rsidRPr="002340A8">
        <w:rPr>
          <w:rFonts w:eastAsia="Times New Roman"/>
          <w:lang w:eastAsia="ko-KR"/>
        </w:rPr>
        <w:tab/>
        <w:t xml:space="preserve">select a </w:t>
      </w:r>
      <w:proofErr w:type="gramStart"/>
      <w:r w:rsidRPr="002340A8">
        <w:rPr>
          <w:rFonts w:eastAsia="Times New Roman"/>
          <w:lang w:eastAsia="ko-KR"/>
        </w:rPr>
        <w:t>Random Access</w:t>
      </w:r>
      <w:proofErr w:type="gramEnd"/>
      <w:r w:rsidRPr="002340A8">
        <w:rPr>
          <w:rFonts w:eastAsia="Times New Roman"/>
          <w:lang w:eastAsia="ko-KR"/>
        </w:rPr>
        <w:t xml:space="preserve"> Preamble randomly with equal probability from the 2-step RA type Random Access Preambles associated with the selected SSB and the selected Random Access Preambles group;</w:t>
      </w:r>
    </w:p>
    <w:p w14:paraId="12D862BA"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Yu Mincho"/>
          <w:lang w:eastAsia="ko-KR"/>
        </w:rPr>
        <w:t>2</w:t>
      </w:r>
      <w:r w:rsidRPr="002340A8">
        <w:rPr>
          <w:rFonts w:eastAsia="Times New Roman"/>
          <w:lang w:eastAsia="ko-KR"/>
        </w:rPr>
        <w:t>&gt;</w:t>
      </w:r>
      <w:r w:rsidRPr="002340A8">
        <w:rPr>
          <w:rFonts w:eastAsia="Times New Roman"/>
          <w:lang w:eastAsia="ko-KR"/>
        </w:rPr>
        <w:tab/>
        <w:t xml:space="preserve">set the </w:t>
      </w:r>
      <w:r w:rsidRPr="002340A8">
        <w:rPr>
          <w:rFonts w:eastAsia="Times New Roman"/>
          <w:i/>
          <w:iCs/>
          <w:lang w:eastAsia="ko-KR"/>
        </w:rPr>
        <w:t>PREAMBLE_INDEX</w:t>
      </w:r>
      <w:r w:rsidRPr="002340A8">
        <w:rPr>
          <w:rFonts w:eastAsia="Times New Roman"/>
          <w:lang w:eastAsia="ko-KR"/>
        </w:rPr>
        <w:t xml:space="preserve"> to the selected </w:t>
      </w:r>
      <w:proofErr w:type="gramStart"/>
      <w:r w:rsidRPr="002340A8">
        <w:rPr>
          <w:rFonts w:eastAsia="Times New Roman"/>
          <w:lang w:eastAsia="ko-KR"/>
        </w:rPr>
        <w:t>Random Access</w:t>
      </w:r>
      <w:proofErr w:type="gramEnd"/>
      <w:r w:rsidRPr="002340A8">
        <w:rPr>
          <w:rFonts w:eastAsia="Times New Roman"/>
          <w:lang w:eastAsia="ko-KR"/>
        </w:rPr>
        <w:t xml:space="preserve"> Preamble.</w:t>
      </w:r>
    </w:p>
    <w:p w14:paraId="12502B53" w14:textId="77777777" w:rsidR="002340A8" w:rsidRPr="002340A8" w:rsidRDefault="002340A8" w:rsidP="002340A8">
      <w:pPr>
        <w:overflowPunct w:val="0"/>
        <w:autoSpaceDE w:val="0"/>
        <w:autoSpaceDN w:val="0"/>
        <w:adjustRightInd w:val="0"/>
        <w:ind w:left="568" w:hanging="284"/>
        <w:textAlignment w:val="baseline"/>
        <w:rPr>
          <w:rFonts w:eastAsia="Times New Roman"/>
          <w:lang w:eastAsia="ko-KR"/>
        </w:rPr>
      </w:pPr>
      <w:r w:rsidRPr="002340A8">
        <w:rPr>
          <w:rFonts w:eastAsia="Yu Mincho"/>
          <w:lang w:eastAsia="ko-KR"/>
        </w:rPr>
        <w:t>1&gt;</w:t>
      </w:r>
      <w:r w:rsidRPr="002340A8">
        <w:rPr>
          <w:rFonts w:eastAsia="Yu Mincho"/>
          <w:lang w:eastAsia="ko-KR"/>
        </w:rPr>
        <w:tab/>
        <w:t xml:space="preserve">determine the next available PRACH occasion from the PRACH occasions corresponding to the selected SSB </w:t>
      </w:r>
      <w:r w:rsidRPr="002340A8">
        <w:rPr>
          <w:rFonts w:eastAsia="Times New Roman"/>
          <w:lang w:eastAsia="ko-KR"/>
        </w:rPr>
        <w:t xml:space="preserve">permitted by the restrictions given by the </w:t>
      </w:r>
      <w:proofErr w:type="spellStart"/>
      <w:r w:rsidRPr="002340A8">
        <w:rPr>
          <w:rFonts w:eastAsia="Times New Roman"/>
          <w:i/>
          <w:iCs/>
          <w:lang w:eastAsia="ja-JP"/>
        </w:rPr>
        <w:t>msgA</w:t>
      </w:r>
      <w:proofErr w:type="spellEnd"/>
      <w:r w:rsidRPr="002340A8">
        <w:rPr>
          <w:rFonts w:eastAsia="Times New Roman"/>
          <w:i/>
          <w:iCs/>
          <w:lang w:eastAsia="ja-JP"/>
        </w:rPr>
        <w:t>-SSB-</w:t>
      </w:r>
      <w:proofErr w:type="spellStart"/>
      <w:r w:rsidRPr="002340A8">
        <w:rPr>
          <w:rFonts w:eastAsia="Times New Roman"/>
          <w:i/>
          <w:iCs/>
          <w:lang w:eastAsia="ja-JP"/>
        </w:rPr>
        <w:t>SharedRO</w:t>
      </w:r>
      <w:proofErr w:type="spellEnd"/>
      <w:r w:rsidRPr="002340A8">
        <w:rPr>
          <w:rFonts w:eastAsia="Times New Roman"/>
          <w:i/>
          <w:iCs/>
          <w:lang w:eastAsia="ja-JP"/>
        </w:rPr>
        <w:t>-</w:t>
      </w:r>
      <w:proofErr w:type="spellStart"/>
      <w:r w:rsidRPr="002340A8">
        <w:rPr>
          <w:rFonts w:eastAsia="Times New Roman"/>
          <w:i/>
          <w:iCs/>
          <w:lang w:eastAsia="ja-JP"/>
        </w:rPr>
        <w:t>MaskIndex</w:t>
      </w:r>
      <w:proofErr w:type="spellEnd"/>
      <w:r w:rsidRPr="002340A8">
        <w:rPr>
          <w:rFonts w:eastAsia="Times New Roman"/>
          <w:iCs/>
          <w:lang w:eastAsia="ja-JP"/>
        </w:rPr>
        <w:t xml:space="preserve"> </w:t>
      </w:r>
      <w:r w:rsidRPr="002340A8">
        <w:rPr>
          <w:rFonts w:eastAsia="Times New Roman"/>
          <w:lang w:eastAsia="ja-JP"/>
        </w:rPr>
        <w:t>if configured</w:t>
      </w:r>
      <w:r w:rsidRPr="002340A8">
        <w:rPr>
          <w:rFonts w:eastAsia="Yu Mincho"/>
          <w:lang w:eastAsia="ko-KR"/>
        </w:rPr>
        <w:t xml:space="preserve">, or </w:t>
      </w:r>
      <w:proofErr w:type="spellStart"/>
      <w:r w:rsidRPr="002340A8">
        <w:rPr>
          <w:rFonts w:eastAsia="Times New Roman"/>
          <w:i/>
          <w:lang w:eastAsia="ko-KR"/>
        </w:rPr>
        <w:t>ra-ssb-OccasionMaskIndex</w:t>
      </w:r>
      <w:proofErr w:type="spellEnd"/>
      <w:r w:rsidRPr="002340A8">
        <w:rPr>
          <w:rFonts w:eastAsia="Times New Roman"/>
          <w:lang w:eastAsia="ko-KR"/>
        </w:rPr>
        <w:t xml:space="preserve"> </w:t>
      </w:r>
      <w:r w:rsidRPr="002340A8">
        <w:rPr>
          <w:rFonts w:eastAsia="Times New Roman"/>
          <w:iCs/>
          <w:lang w:eastAsia="ko-KR"/>
        </w:rPr>
        <w:t>if configured,</w:t>
      </w:r>
      <w:r w:rsidRPr="002340A8">
        <w:rPr>
          <w:rFonts w:eastAsia="Yu Mincho"/>
          <w:lang w:eastAsia="ko-KR"/>
        </w:rPr>
        <w:t xml:space="preserve"> or </w:t>
      </w:r>
      <w:proofErr w:type="spellStart"/>
      <w:r w:rsidRPr="002340A8">
        <w:rPr>
          <w:rFonts w:eastAsia="Times New Roman"/>
          <w:i/>
          <w:szCs w:val="22"/>
          <w:lang w:eastAsia="sv-SE"/>
        </w:rPr>
        <w:t>ssb-SharedRO-MaskIndex</w:t>
      </w:r>
      <w:proofErr w:type="spellEnd"/>
      <w:r w:rsidRPr="002340A8">
        <w:rPr>
          <w:rFonts w:eastAsia="Times New Roman"/>
          <w:lang w:eastAsia="ko-KR"/>
        </w:rPr>
        <w:t xml:space="preserve"> if configured</w:t>
      </w:r>
      <w:r w:rsidRPr="002340A8">
        <w:rPr>
          <w:rFonts w:eastAsia="Yu Mincho"/>
          <w:lang w:eastAsia="ko-KR"/>
        </w:rPr>
        <w:t xml:space="preserve"> (the MAC entity shall select a PRACH occasion randomly with equal probability among the consecutive PRACH occasions </w:t>
      </w:r>
      <w:r w:rsidRPr="002340A8">
        <w:rPr>
          <w:rFonts w:eastAsia="宋体"/>
          <w:lang w:eastAsia="zh-CN"/>
        </w:rPr>
        <w:t xml:space="preserve">allocated for 2-step RA type </w:t>
      </w:r>
      <w:r w:rsidRPr="002340A8">
        <w:rPr>
          <w:rFonts w:eastAsia="Yu Mincho"/>
          <w:lang w:eastAsia="ko-KR"/>
        </w:rPr>
        <w:t xml:space="preserve">according to clause 8.1 of TS 38.213 [6] </w:t>
      </w:r>
      <w:r w:rsidRPr="002340A8">
        <w:rPr>
          <w:rFonts w:eastAsia="Times New Roman"/>
          <w:lang w:eastAsia="ko-KR"/>
        </w:rPr>
        <w:t>regardless the FR2 UL gap</w:t>
      </w:r>
      <w:r w:rsidRPr="002340A8">
        <w:rPr>
          <w:rFonts w:eastAsia="Yu Mincho"/>
          <w:lang w:eastAsia="ko-KR"/>
        </w:rPr>
        <w:t>, corresponding to the selected SSB; the MAC entity may take into account the possible occurrence of measurement gaps and MUSIM gaps when determining the next available PRACH occasion corresponding to the selected SSB);</w:t>
      </w:r>
    </w:p>
    <w:p w14:paraId="289ADA02" w14:textId="77777777" w:rsidR="002340A8" w:rsidRPr="002340A8" w:rsidRDefault="002340A8" w:rsidP="002340A8">
      <w:pPr>
        <w:overflowPunct w:val="0"/>
        <w:autoSpaceDE w:val="0"/>
        <w:autoSpaceDN w:val="0"/>
        <w:adjustRightInd w:val="0"/>
        <w:ind w:left="568" w:hanging="284"/>
        <w:textAlignment w:val="baseline"/>
        <w:rPr>
          <w:rFonts w:eastAsia="Times New Roman"/>
          <w:lang w:eastAsia="ko-KR"/>
        </w:rPr>
      </w:pPr>
      <w:r w:rsidRPr="002340A8">
        <w:rPr>
          <w:rFonts w:eastAsia="Times New Roman"/>
          <w:lang w:eastAsia="ko-KR"/>
        </w:rPr>
        <w:t>1&gt;</w:t>
      </w:r>
      <w:r w:rsidRPr="002340A8">
        <w:rPr>
          <w:rFonts w:eastAsia="Times New Roman"/>
          <w:lang w:eastAsia="ko-KR"/>
        </w:rPr>
        <w:tab/>
        <w:t xml:space="preserve">if the </w:t>
      </w:r>
      <w:proofErr w:type="gramStart"/>
      <w:r w:rsidRPr="002340A8">
        <w:rPr>
          <w:rFonts w:eastAsia="Times New Roman"/>
          <w:lang w:eastAsia="ko-KR"/>
        </w:rPr>
        <w:t>Random Access</w:t>
      </w:r>
      <w:proofErr w:type="gramEnd"/>
      <w:r w:rsidRPr="002340A8">
        <w:rPr>
          <w:rFonts w:eastAsia="Times New Roman"/>
          <w:lang w:eastAsia="ko-KR"/>
        </w:rPr>
        <w:t xml:space="preserve"> Preamble was not selected by the MAC entity among the contention-based Random Access Preamble(s):</w:t>
      </w:r>
    </w:p>
    <w:p w14:paraId="57AA43CF"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 xml:space="preserve">select a PUSCH occasion from the PUSCH occasions configured in </w:t>
      </w:r>
      <w:proofErr w:type="spellStart"/>
      <w:r w:rsidRPr="002340A8">
        <w:rPr>
          <w:rFonts w:eastAsia="Times New Roman"/>
          <w:i/>
          <w:iCs/>
          <w:lang w:eastAsia="ko-KR"/>
        </w:rPr>
        <w:t>msgA</w:t>
      </w:r>
      <w:proofErr w:type="spellEnd"/>
      <w:r w:rsidRPr="002340A8">
        <w:rPr>
          <w:rFonts w:eastAsia="Times New Roman"/>
          <w:i/>
          <w:iCs/>
          <w:lang w:eastAsia="ko-KR"/>
        </w:rPr>
        <w:t>-CFRA-PUSCH</w:t>
      </w:r>
      <w:r w:rsidRPr="002340A8">
        <w:rPr>
          <w:rFonts w:eastAsia="Times New Roman"/>
          <w:lang w:eastAsia="ko-KR"/>
        </w:rPr>
        <w:t xml:space="preserve"> corresponding to the PRACH slot of the selected PRACH occasion, according to </w:t>
      </w:r>
      <w:proofErr w:type="spellStart"/>
      <w:r w:rsidRPr="002340A8">
        <w:rPr>
          <w:rFonts w:eastAsia="Times New Roman"/>
          <w:i/>
          <w:iCs/>
          <w:lang w:eastAsia="ko-KR"/>
        </w:rPr>
        <w:t>msgA</w:t>
      </w:r>
      <w:proofErr w:type="spellEnd"/>
      <w:r w:rsidRPr="002340A8">
        <w:rPr>
          <w:rFonts w:eastAsia="Times New Roman"/>
          <w:i/>
          <w:iCs/>
          <w:lang w:eastAsia="ko-KR"/>
        </w:rPr>
        <w:t>-PUSCH-Resource-Index</w:t>
      </w:r>
      <w:r w:rsidRPr="002340A8">
        <w:rPr>
          <w:rFonts w:eastAsia="Times New Roman"/>
          <w:lang w:eastAsia="ko-KR"/>
        </w:rPr>
        <w:t xml:space="preserve"> corresponding to the selected SSB;</w:t>
      </w:r>
    </w:p>
    <w:p w14:paraId="39F8482C"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lastRenderedPageBreak/>
        <w:t>2&gt;</w:t>
      </w:r>
      <w:r w:rsidRPr="002340A8">
        <w:rPr>
          <w:rFonts w:eastAsia="Times New Roman"/>
          <w:lang w:eastAsia="ko-KR"/>
        </w:rPr>
        <w:tab/>
        <w:t>determine the UL grant and the associated HARQ information for the MSGA payload in the selected PUSCH occasion;</w:t>
      </w:r>
    </w:p>
    <w:p w14:paraId="04F59003"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deliver the UL grant and the associated HARQ information to the HARQ entity.</w:t>
      </w:r>
    </w:p>
    <w:p w14:paraId="5BA27644" w14:textId="77777777" w:rsidR="002340A8" w:rsidRPr="002340A8" w:rsidRDefault="002340A8" w:rsidP="002340A8">
      <w:pPr>
        <w:overflowPunct w:val="0"/>
        <w:autoSpaceDE w:val="0"/>
        <w:autoSpaceDN w:val="0"/>
        <w:adjustRightInd w:val="0"/>
        <w:ind w:left="568" w:hanging="284"/>
        <w:textAlignment w:val="baseline"/>
        <w:rPr>
          <w:rFonts w:eastAsia="Times New Roman"/>
          <w:lang w:eastAsia="ko-KR"/>
        </w:rPr>
      </w:pPr>
      <w:r w:rsidRPr="002340A8">
        <w:rPr>
          <w:rFonts w:eastAsia="Times New Roman"/>
          <w:lang w:eastAsia="ko-KR"/>
        </w:rPr>
        <w:t>1&gt;</w:t>
      </w:r>
      <w:r w:rsidRPr="002340A8">
        <w:rPr>
          <w:rFonts w:eastAsia="Times New Roman"/>
          <w:lang w:eastAsia="ko-KR"/>
        </w:rPr>
        <w:tab/>
        <w:t>else:</w:t>
      </w:r>
    </w:p>
    <w:p w14:paraId="029FEADE"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select a PUSCH occasion corresponding to the selected preamble and PRACH occasion according to clause 8.1A of TS 38.213 [6];</w:t>
      </w:r>
    </w:p>
    <w:p w14:paraId="4C020A29"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determine the UL grant for the MSGA payload according to the PUSCH configuration associated with the selected Random Access P</w:t>
      </w:r>
      <w:r w:rsidRPr="002340A8">
        <w:rPr>
          <w:rFonts w:eastAsia="宋体"/>
          <w:lang w:eastAsia="zh-CN"/>
        </w:rPr>
        <w:t xml:space="preserve">reambles group and </w:t>
      </w:r>
      <w:r w:rsidRPr="002340A8">
        <w:rPr>
          <w:rFonts w:eastAsia="Times New Roman"/>
          <w:lang w:eastAsia="ko-KR"/>
        </w:rPr>
        <w:t>determine the associated HARQ information;</w:t>
      </w:r>
    </w:p>
    <w:p w14:paraId="054C93A1" w14:textId="77777777" w:rsidR="002340A8" w:rsidRPr="002340A8" w:rsidRDefault="002340A8" w:rsidP="002340A8">
      <w:pPr>
        <w:overflowPunct w:val="0"/>
        <w:autoSpaceDE w:val="0"/>
        <w:autoSpaceDN w:val="0"/>
        <w:adjustRightInd w:val="0"/>
        <w:ind w:left="851" w:hanging="284"/>
        <w:textAlignment w:val="baseline"/>
        <w:rPr>
          <w:rFonts w:eastAsia="Times New Roman"/>
          <w:lang w:eastAsia="ko-KR"/>
        </w:rPr>
      </w:pPr>
      <w:r w:rsidRPr="002340A8">
        <w:rPr>
          <w:rFonts w:eastAsia="Times New Roman"/>
          <w:lang w:eastAsia="ko-KR"/>
        </w:rPr>
        <w:t>2&gt;</w:t>
      </w:r>
      <w:r w:rsidRPr="002340A8">
        <w:rPr>
          <w:rFonts w:eastAsia="Times New Roman"/>
          <w:lang w:eastAsia="ko-KR"/>
        </w:rPr>
        <w:tab/>
        <w:t>if the selected preamble and PRACH occasion is mapped to a valid PUSCH occasion as specified in clause 8.1A of TS 38.213 [6]:</w:t>
      </w:r>
    </w:p>
    <w:p w14:paraId="65C82B9A" w14:textId="77777777" w:rsidR="002340A8" w:rsidRPr="002340A8" w:rsidRDefault="002340A8" w:rsidP="002340A8">
      <w:pPr>
        <w:overflowPunct w:val="0"/>
        <w:autoSpaceDE w:val="0"/>
        <w:autoSpaceDN w:val="0"/>
        <w:adjustRightInd w:val="0"/>
        <w:ind w:left="1135" w:hanging="284"/>
        <w:textAlignment w:val="baseline"/>
        <w:rPr>
          <w:rFonts w:eastAsia="Times New Roman"/>
          <w:lang w:eastAsia="ko-KR"/>
        </w:rPr>
      </w:pPr>
      <w:r w:rsidRPr="002340A8">
        <w:rPr>
          <w:rFonts w:eastAsia="Times New Roman"/>
          <w:lang w:eastAsia="ko-KR"/>
        </w:rPr>
        <w:t>3&gt;</w:t>
      </w:r>
      <w:r w:rsidRPr="002340A8">
        <w:rPr>
          <w:rFonts w:eastAsia="Times New Roman"/>
          <w:lang w:eastAsia="ko-KR"/>
        </w:rPr>
        <w:tab/>
        <w:t>deliver the UL grant and the associated HARQ information to the HARQ entity.</w:t>
      </w:r>
    </w:p>
    <w:p w14:paraId="4B3DA1EA" w14:textId="77777777" w:rsidR="002340A8" w:rsidRPr="002340A8" w:rsidRDefault="002340A8" w:rsidP="002340A8">
      <w:pPr>
        <w:overflowPunct w:val="0"/>
        <w:autoSpaceDE w:val="0"/>
        <w:autoSpaceDN w:val="0"/>
        <w:adjustRightInd w:val="0"/>
        <w:ind w:left="568" w:hanging="284"/>
        <w:textAlignment w:val="baseline"/>
        <w:rPr>
          <w:rFonts w:eastAsia="Times New Roman"/>
          <w:lang w:eastAsia="ko-KR"/>
        </w:rPr>
      </w:pPr>
      <w:r w:rsidRPr="002340A8">
        <w:rPr>
          <w:rFonts w:eastAsia="Times New Roman"/>
          <w:lang w:eastAsia="ko-KR"/>
        </w:rPr>
        <w:t>1&gt;</w:t>
      </w:r>
      <w:r w:rsidRPr="002340A8">
        <w:rPr>
          <w:rFonts w:eastAsia="Times New Roman"/>
          <w:lang w:eastAsia="ko-KR"/>
        </w:rPr>
        <w:tab/>
        <w:t xml:space="preserve">perform the </w:t>
      </w:r>
      <w:r w:rsidRPr="002340A8">
        <w:rPr>
          <w:rFonts w:eastAsia="宋体"/>
          <w:lang w:eastAsia="zh-CN"/>
        </w:rPr>
        <w:t>MSGA</w:t>
      </w:r>
      <w:r w:rsidRPr="002340A8">
        <w:rPr>
          <w:rFonts w:eastAsia="Times New Roman"/>
          <w:lang w:eastAsia="ko-KR"/>
        </w:rPr>
        <w:t xml:space="preserve"> transmission procedure (see clause 5.1.3</w:t>
      </w:r>
      <w:r w:rsidRPr="002340A8">
        <w:rPr>
          <w:rFonts w:eastAsia="宋体"/>
          <w:lang w:eastAsia="zh-CN"/>
        </w:rPr>
        <w:t>a</w:t>
      </w:r>
      <w:r w:rsidRPr="002340A8">
        <w:rPr>
          <w:rFonts w:eastAsia="Times New Roman"/>
          <w:lang w:eastAsia="ko-KR"/>
        </w:rPr>
        <w:t>).</w:t>
      </w:r>
    </w:p>
    <w:p w14:paraId="16796839" w14:textId="77777777" w:rsidR="002340A8" w:rsidRPr="002340A8" w:rsidRDefault="002340A8" w:rsidP="002340A8">
      <w:pPr>
        <w:keepLines/>
        <w:overflowPunct w:val="0"/>
        <w:autoSpaceDE w:val="0"/>
        <w:autoSpaceDN w:val="0"/>
        <w:adjustRightInd w:val="0"/>
        <w:ind w:left="1135" w:hanging="851"/>
        <w:textAlignment w:val="baseline"/>
        <w:rPr>
          <w:rFonts w:eastAsia="Times New Roman"/>
          <w:lang w:eastAsia="ko-KR"/>
        </w:rPr>
      </w:pPr>
      <w:r w:rsidRPr="002340A8">
        <w:rPr>
          <w:rFonts w:eastAsia="Times New Roman"/>
          <w:lang w:eastAsia="ko-KR"/>
        </w:rPr>
        <w:t>NOTE 1:</w:t>
      </w:r>
      <w:r w:rsidRPr="002340A8">
        <w:rPr>
          <w:rFonts w:eastAsia="Times New Roman"/>
          <w:lang w:eastAsia="ko-KR"/>
        </w:rPr>
        <w:tab/>
        <w:t xml:space="preserve">To determine if there is an SSB with </w:t>
      </w:r>
      <w:r w:rsidRPr="002340A8">
        <w:rPr>
          <w:rFonts w:eastAsia="Times New Roman"/>
          <w:i/>
          <w:iCs/>
          <w:lang w:eastAsia="ko-KR"/>
        </w:rPr>
        <w:t>SS-RSRP</w:t>
      </w:r>
      <w:r w:rsidRPr="002340A8">
        <w:rPr>
          <w:rFonts w:eastAsia="Times New Roman"/>
          <w:lang w:eastAsia="ko-KR"/>
        </w:rPr>
        <w:t xml:space="preserve"> above </w:t>
      </w:r>
      <w:proofErr w:type="spellStart"/>
      <w:r w:rsidRPr="002340A8">
        <w:rPr>
          <w:rFonts w:eastAsia="Times New Roman"/>
          <w:i/>
          <w:iCs/>
          <w:lang w:eastAsia="ko-KR"/>
        </w:rPr>
        <w:t>msgA</w:t>
      </w:r>
      <w:proofErr w:type="spellEnd"/>
      <w:r w:rsidRPr="002340A8">
        <w:rPr>
          <w:rFonts w:eastAsia="Times New Roman"/>
          <w:i/>
          <w:iCs/>
          <w:lang w:eastAsia="ko-KR"/>
        </w:rPr>
        <w:t>-RSRP-</w:t>
      </w:r>
      <w:proofErr w:type="spellStart"/>
      <w:r w:rsidRPr="002340A8">
        <w:rPr>
          <w:rFonts w:eastAsia="Times New Roman"/>
          <w:i/>
          <w:iCs/>
          <w:lang w:eastAsia="ko-KR"/>
        </w:rPr>
        <w:t>ThresholdSSB</w:t>
      </w:r>
      <w:proofErr w:type="spellEnd"/>
      <w:r w:rsidRPr="002340A8">
        <w:rPr>
          <w:rFonts w:eastAsia="Times New Roman"/>
          <w:lang w:eastAsia="ko-KR"/>
        </w:rPr>
        <w:t xml:space="preserve">, the UE uses the latest unfiltered </w:t>
      </w:r>
      <w:r w:rsidRPr="002340A8">
        <w:rPr>
          <w:rFonts w:eastAsia="Times New Roman"/>
          <w:i/>
          <w:iCs/>
          <w:lang w:eastAsia="ko-KR"/>
        </w:rPr>
        <w:t>L1-RSRP</w:t>
      </w:r>
      <w:r w:rsidRPr="002340A8">
        <w:rPr>
          <w:rFonts w:eastAsia="Times New Roman"/>
          <w:lang w:eastAsia="ko-KR"/>
        </w:rPr>
        <w:t xml:space="preserve"> measurement.</w:t>
      </w:r>
    </w:p>
    <w:p w14:paraId="4AA020DB" w14:textId="2DD9644D" w:rsidR="002340A8" w:rsidRPr="002340A8" w:rsidRDefault="002340A8" w:rsidP="002340A8">
      <w:pPr>
        <w:keepLines/>
        <w:overflowPunct w:val="0"/>
        <w:autoSpaceDE w:val="0"/>
        <w:autoSpaceDN w:val="0"/>
        <w:adjustRightInd w:val="0"/>
        <w:ind w:left="1135" w:hanging="851"/>
        <w:textAlignment w:val="baseline"/>
        <w:rPr>
          <w:rFonts w:ascii="Tms Rmn" w:eastAsia="MS Mincho" w:hAnsi="Tms Rmn"/>
          <w:lang w:eastAsia="ja-JP"/>
        </w:rPr>
      </w:pPr>
      <w:r w:rsidRPr="002340A8">
        <w:rPr>
          <w:rFonts w:ascii="Tms Rmn" w:eastAsia="MS Mincho" w:hAnsi="Tms Rmn"/>
          <w:lang w:eastAsia="ja-JP"/>
        </w:rPr>
        <w:t>NOTE 2</w:t>
      </w:r>
      <w:r w:rsidRPr="002340A8">
        <w:rPr>
          <w:rFonts w:eastAsia="Times New Roman"/>
          <w:lang w:eastAsia="ko-KR"/>
        </w:rPr>
        <w:t>:</w:t>
      </w:r>
      <w:r w:rsidRPr="002340A8">
        <w:rPr>
          <w:rFonts w:eastAsia="Times New Roman"/>
          <w:lang w:eastAsia="ko-KR"/>
        </w:rPr>
        <w:tab/>
      </w:r>
      <w:r w:rsidRPr="002340A8">
        <w:rPr>
          <w:rFonts w:ascii="Tms Rmn" w:eastAsia="MS Mincho" w:hAnsi="Tms Rmn"/>
          <w:lang w:eastAsia="ja-JP"/>
        </w:rPr>
        <w:t>If an (e)</w:t>
      </w:r>
      <w:proofErr w:type="spellStart"/>
      <w:r w:rsidRPr="002340A8">
        <w:rPr>
          <w:rFonts w:ascii="Tms Rmn" w:eastAsia="MS Mincho" w:hAnsi="Tms Rmn"/>
          <w:lang w:eastAsia="ja-JP"/>
        </w:rPr>
        <w:t>RedCap</w:t>
      </w:r>
      <w:proofErr w:type="spellEnd"/>
      <w:r w:rsidRPr="002340A8">
        <w:rPr>
          <w:rFonts w:ascii="Tms Rmn" w:eastAsia="MS Mincho" w:hAnsi="Tms Rmn"/>
          <w:lang w:eastAsia="ja-JP"/>
        </w:rPr>
        <w:t xml:space="preserve"> UE in RRC_IDLE or RRC_INACTIVE mode is configured with a BWP indicated by </w:t>
      </w:r>
      <w:proofErr w:type="spellStart"/>
      <w:r w:rsidRPr="002340A8">
        <w:rPr>
          <w:rFonts w:ascii="Tms Rmn" w:eastAsia="MS Mincho" w:hAnsi="Tms Rmn"/>
          <w:i/>
          <w:iCs/>
          <w:lang w:eastAsia="ja-JP"/>
        </w:rPr>
        <w:t>initialDownlinkBWP-RedCap</w:t>
      </w:r>
      <w:proofErr w:type="spellEnd"/>
      <w:r w:rsidRPr="002340A8">
        <w:rPr>
          <w:rFonts w:ascii="Tms Rmn" w:eastAsia="MS Mincho" w:hAnsi="Tms Rmn"/>
          <w:lang w:eastAsia="ja-JP"/>
        </w:rPr>
        <w:t xml:space="preserve"> which is not associated with any SSB, SS-RSRP measurement is performed based on the SSB associated with the BWP indicated by </w:t>
      </w:r>
      <w:proofErr w:type="spellStart"/>
      <w:r w:rsidRPr="002340A8">
        <w:rPr>
          <w:rFonts w:ascii="Tms Rmn" w:eastAsia="MS Mincho" w:hAnsi="Tms Rmn"/>
          <w:i/>
          <w:iCs/>
          <w:lang w:eastAsia="ja-JP"/>
        </w:rPr>
        <w:t>initialDownlinkBWP</w:t>
      </w:r>
      <w:proofErr w:type="spellEnd"/>
      <w:r w:rsidRPr="002340A8">
        <w:rPr>
          <w:rFonts w:ascii="Tms Rmn" w:eastAsia="MS Mincho" w:hAnsi="Tms Rmn"/>
          <w:lang w:eastAsia="ja-JP"/>
        </w:rPr>
        <w:t>.</w:t>
      </w:r>
      <w:r w:rsidRPr="002340A8">
        <w:rPr>
          <w:rFonts w:ascii="Tms Rmn" w:eastAsia="MS Mincho" w:hAnsi="Tms Rmn"/>
          <w:lang w:eastAsia="zh-CN"/>
        </w:rPr>
        <w:t xml:space="preserve"> If a</w:t>
      </w:r>
      <w:ins w:id="20" w:author="vivo-Chenli" w:date="2024-02-06T18:04:00Z">
        <w:r>
          <w:rPr>
            <w:rFonts w:ascii="Tms Rmn" w:eastAsia="MS Mincho" w:hAnsi="Tms Rmn"/>
            <w:lang w:eastAsia="zh-CN"/>
          </w:rPr>
          <w:t>n</w:t>
        </w:r>
      </w:ins>
      <w:r w:rsidRPr="002340A8">
        <w:rPr>
          <w:rFonts w:ascii="Tms Rmn" w:eastAsia="MS Mincho" w:hAnsi="Tms Rmn"/>
          <w:lang w:eastAsia="zh-CN"/>
        </w:rPr>
        <w:t xml:space="preserve"> </w:t>
      </w:r>
      <w:ins w:id="21" w:author="vivo-Chenli" w:date="2024-02-06T18:04:00Z">
        <w:r>
          <w:rPr>
            <w:rFonts w:ascii="Tms Rmn" w:eastAsia="MS Mincho" w:hAnsi="Tms Rmn"/>
            <w:lang w:eastAsia="zh-CN"/>
          </w:rPr>
          <w:t>(e)</w:t>
        </w:r>
      </w:ins>
      <w:proofErr w:type="spellStart"/>
      <w:r w:rsidRPr="002340A8">
        <w:rPr>
          <w:rFonts w:ascii="Tms Rmn" w:eastAsia="MS Mincho" w:hAnsi="Tms Rmn"/>
          <w:lang w:eastAsia="zh-CN"/>
        </w:rPr>
        <w:t>RedCap</w:t>
      </w:r>
      <w:proofErr w:type="spellEnd"/>
      <w:r w:rsidRPr="002340A8">
        <w:rPr>
          <w:rFonts w:ascii="Tms Rmn" w:eastAsia="MS Mincho" w:hAnsi="Tms Rmn"/>
          <w:lang w:eastAsia="zh-CN"/>
        </w:rPr>
        <w:t xml:space="preserve"> UE in RRC_INACTIVE mode is configured with SDT and with a BWP indicated by </w:t>
      </w:r>
      <w:proofErr w:type="spellStart"/>
      <w:r w:rsidRPr="002340A8">
        <w:rPr>
          <w:rFonts w:ascii="Tms Rmn" w:eastAsia="MS Mincho" w:hAnsi="Tms Rmn"/>
          <w:i/>
          <w:lang w:eastAsia="zh-CN"/>
        </w:rPr>
        <w:t>initialDownlinkBWP-RedCap</w:t>
      </w:r>
      <w:proofErr w:type="spellEnd"/>
      <w:r w:rsidRPr="002340A8">
        <w:rPr>
          <w:rFonts w:ascii="Tms Rmn" w:eastAsia="MS Mincho" w:hAnsi="Tms Rmn"/>
          <w:lang w:eastAsia="zh-CN"/>
        </w:rPr>
        <w:t xml:space="preserve"> which is associated with NCD-SSB, SS-RSRP measurement can also be performed based on this NCD-SSB during SDT.</w:t>
      </w:r>
    </w:p>
    <w:p w14:paraId="73DB79DB"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45DEAF9C" w14:textId="77777777" w:rsidR="002D13FB" w:rsidRPr="00B836BA" w:rsidRDefault="002D13FB" w:rsidP="002D13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49BEBFBA" w14:textId="77777777" w:rsidR="008E3D73" w:rsidRPr="008E3D73" w:rsidRDefault="008E3D73" w:rsidP="008E3D73">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22" w:name="_Toc155999750"/>
      <w:bookmarkStart w:id="23" w:name="_Hlk79688968"/>
      <w:bookmarkStart w:id="24" w:name="_Hlk79688988"/>
      <w:r w:rsidRPr="008E3D73">
        <w:rPr>
          <w:rFonts w:ascii="Arial" w:eastAsia="等线" w:hAnsi="Arial"/>
          <w:sz w:val="32"/>
          <w:lang w:eastAsia="zh-CN"/>
        </w:rPr>
        <w:t>5.27</w:t>
      </w:r>
      <w:r w:rsidRPr="008E3D73">
        <w:rPr>
          <w:rFonts w:ascii="Arial" w:eastAsia="等线" w:hAnsi="Arial"/>
          <w:sz w:val="32"/>
          <w:lang w:eastAsia="zh-CN"/>
        </w:rPr>
        <w:tab/>
        <w:t>Small Data Transmission</w:t>
      </w:r>
      <w:bookmarkEnd w:id="22"/>
    </w:p>
    <w:p w14:paraId="35CE3164" w14:textId="77777777" w:rsidR="008E3D73" w:rsidRPr="008E3D73" w:rsidRDefault="008E3D73" w:rsidP="008E3D7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5" w:name="_Toc155999751"/>
      <w:r w:rsidRPr="008E3D73">
        <w:rPr>
          <w:rFonts w:ascii="Arial" w:eastAsia="等线" w:hAnsi="Arial"/>
          <w:sz w:val="28"/>
          <w:lang w:eastAsia="zh-CN"/>
        </w:rPr>
        <w:t>5.27.1</w:t>
      </w:r>
      <w:r w:rsidRPr="008E3D73">
        <w:rPr>
          <w:rFonts w:ascii="Arial" w:eastAsia="等线" w:hAnsi="Arial"/>
          <w:sz w:val="28"/>
          <w:lang w:eastAsia="zh-CN"/>
        </w:rPr>
        <w:tab/>
        <w:t>General</w:t>
      </w:r>
      <w:bookmarkEnd w:id="25"/>
    </w:p>
    <w:bookmarkEnd w:id="23"/>
    <w:p w14:paraId="4249959B" w14:textId="77777777" w:rsidR="008E3D73" w:rsidRPr="008E3D73" w:rsidRDefault="008E3D73" w:rsidP="008E3D73">
      <w:pPr>
        <w:overflowPunct w:val="0"/>
        <w:autoSpaceDE w:val="0"/>
        <w:autoSpaceDN w:val="0"/>
        <w:adjustRightInd w:val="0"/>
        <w:textAlignment w:val="baseline"/>
        <w:rPr>
          <w:rFonts w:eastAsia="等线"/>
          <w:lang w:eastAsia="zh-CN"/>
        </w:rPr>
      </w:pPr>
      <w:r w:rsidRPr="008E3D73">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1BFD31B4" w14:textId="77777777" w:rsidR="008E3D73" w:rsidRPr="008E3D73" w:rsidRDefault="008E3D73" w:rsidP="008E3D73">
      <w:pPr>
        <w:overflowPunct w:val="0"/>
        <w:autoSpaceDE w:val="0"/>
        <w:autoSpaceDN w:val="0"/>
        <w:adjustRightInd w:val="0"/>
        <w:textAlignment w:val="baseline"/>
        <w:rPr>
          <w:rFonts w:eastAsia="等线"/>
          <w:lang w:eastAsia="zh-CN"/>
        </w:rPr>
      </w:pPr>
      <w:r w:rsidRPr="008E3D73">
        <w:rPr>
          <w:rFonts w:eastAsia="等线"/>
          <w:lang w:eastAsia="zh-CN"/>
        </w:rPr>
        <w:t>RRC configures the following parameters for SDT procedure:</w:t>
      </w:r>
    </w:p>
    <w:p w14:paraId="5B688A6D" w14:textId="77777777" w:rsidR="008E3D73" w:rsidRPr="008E3D73" w:rsidRDefault="008E3D73" w:rsidP="008E3D73">
      <w:pPr>
        <w:overflowPunct w:val="0"/>
        <w:autoSpaceDE w:val="0"/>
        <w:autoSpaceDN w:val="0"/>
        <w:adjustRightInd w:val="0"/>
        <w:ind w:left="568" w:hanging="284"/>
        <w:textAlignment w:val="baseline"/>
        <w:rPr>
          <w:rFonts w:eastAsia="等线"/>
          <w:i/>
          <w:lang w:eastAsia="zh-CN"/>
        </w:rPr>
      </w:pPr>
      <w:r w:rsidRPr="008E3D73">
        <w:rPr>
          <w:rFonts w:eastAsia="等线"/>
          <w:lang w:eastAsia="zh-CN"/>
        </w:rPr>
        <w:t>-</w:t>
      </w:r>
      <w:r w:rsidRPr="008E3D73">
        <w:rPr>
          <w:rFonts w:eastAsia="等线"/>
          <w:lang w:eastAsia="zh-CN"/>
        </w:rPr>
        <w:tab/>
      </w:r>
      <w:proofErr w:type="spellStart"/>
      <w:r w:rsidRPr="008E3D73">
        <w:rPr>
          <w:rFonts w:eastAsia="等线"/>
          <w:i/>
          <w:lang w:eastAsia="zh-CN"/>
        </w:rPr>
        <w:t>sdt-DataVolumeThreshold</w:t>
      </w:r>
      <w:proofErr w:type="spellEnd"/>
      <w:r w:rsidRPr="008E3D73">
        <w:rPr>
          <w:rFonts w:eastAsia="等线"/>
          <w:lang w:eastAsia="zh-CN"/>
        </w:rPr>
        <w:t>: data volume threshold for the UE to determine whether to perform SDT procedure initiated for MO-SDT;</w:t>
      </w:r>
    </w:p>
    <w:p w14:paraId="54934EBD"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w:t>
      </w:r>
      <w:r w:rsidRPr="008E3D73">
        <w:rPr>
          <w:rFonts w:eastAsia="等线"/>
          <w:lang w:eastAsia="zh-CN"/>
        </w:rPr>
        <w:tab/>
      </w:r>
      <w:proofErr w:type="spellStart"/>
      <w:r w:rsidRPr="008E3D73">
        <w:rPr>
          <w:rFonts w:eastAsia="等线"/>
          <w:i/>
          <w:lang w:eastAsia="zh-CN"/>
        </w:rPr>
        <w:t>sdt</w:t>
      </w:r>
      <w:proofErr w:type="spellEnd"/>
      <w:r w:rsidRPr="008E3D73">
        <w:rPr>
          <w:rFonts w:eastAsia="等线"/>
          <w:i/>
          <w:lang w:eastAsia="zh-CN"/>
        </w:rPr>
        <w:t>-RSRP-Threshold</w:t>
      </w:r>
      <w:r w:rsidRPr="008E3D73">
        <w:rPr>
          <w:rFonts w:eastAsia="等线"/>
          <w:lang w:eastAsia="zh-CN"/>
        </w:rPr>
        <w:t>: RSRP threshold for UE to determine whether to perform SDT procedure initiated for MO-SDT;</w:t>
      </w:r>
    </w:p>
    <w:p w14:paraId="32408C04"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w:t>
      </w:r>
      <w:r w:rsidRPr="008E3D73">
        <w:rPr>
          <w:rFonts w:eastAsia="等线"/>
          <w:lang w:eastAsia="zh-CN"/>
        </w:rPr>
        <w:tab/>
      </w:r>
      <w:proofErr w:type="spellStart"/>
      <w:r w:rsidRPr="008E3D73">
        <w:rPr>
          <w:rFonts w:eastAsia="等线"/>
          <w:i/>
          <w:lang w:eastAsia="zh-CN"/>
        </w:rPr>
        <w:t>sdt</w:t>
      </w:r>
      <w:proofErr w:type="spellEnd"/>
      <w:r w:rsidRPr="008E3D73">
        <w:rPr>
          <w:rFonts w:eastAsia="等线"/>
          <w:i/>
          <w:lang w:eastAsia="zh-CN"/>
        </w:rPr>
        <w:t>-RSRP-</w:t>
      </w:r>
      <w:proofErr w:type="spellStart"/>
      <w:r w:rsidRPr="008E3D73">
        <w:rPr>
          <w:rFonts w:eastAsia="等线"/>
          <w:i/>
          <w:lang w:eastAsia="zh-CN"/>
        </w:rPr>
        <w:t>ThresholdMT</w:t>
      </w:r>
      <w:proofErr w:type="spellEnd"/>
      <w:r w:rsidRPr="008E3D73">
        <w:rPr>
          <w:rFonts w:eastAsia="等线"/>
          <w:lang w:eastAsia="zh-CN"/>
        </w:rPr>
        <w:t>: RSRP threshold for UE to determine whether to perform SDT procedure initiated for MT-SDT;</w:t>
      </w:r>
    </w:p>
    <w:p w14:paraId="714849BF" w14:textId="77777777" w:rsidR="008E3D73" w:rsidRPr="008E3D73" w:rsidRDefault="008E3D73" w:rsidP="008E3D73">
      <w:pPr>
        <w:overflowPunct w:val="0"/>
        <w:autoSpaceDE w:val="0"/>
        <w:autoSpaceDN w:val="0"/>
        <w:adjustRightInd w:val="0"/>
        <w:ind w:left="568" w:hanging="284"/>
        <w:textAlignment w:val="baseline"/>
        <w:rPr>
          <w:rFonts w:eastAsia="Times New Roman"/>
          <w:lang w:eastAsia="ko-KR"/>
        </w:rPr>
      </w:pPr>
      <w:r w:rsidRPr="008E3D73">
        <w:rPr>
          <w:rFonts w:eastAsia="Times New Roman"/>
          <w:lang w:eastAsia="ko-KR"/>
        </w:rPr>
        <w:t>-</w:t>
      </w:r>
      <w:r w:rsidRPr="008E3D73">
        <w:rPr>
          <w:rFonts w:eastAsia="Times New Roman"/>
          <w:lang w:eastAsia="ko-KR"/>
        </w:rPr>
        <w:tab/>
      </w:r>
      <w:r w:rsidRPr="008E3D73">
        <w:rPr>
          <w:rFonts w:eastAsia="Times New Roman"/>
          <w:i/>
          <w:lang w:eastAsia="ko-KR"/>
        </w:rPr>
        <w:t>cg-SDT-RSRP-</w:t>
      </w:r>
      <w:proofErr w:type="spellStart"/>
      <w:r w:rsidRPr="008E3D73">
        <w:rPr>
          <w:rFonts w:eastAsia="Times New Roman"/>
          <w:i/>
          <w:lang w:eastAsia="ko-KR"/>
        </w:rPr>
        <w:t>ThresholdSSB</w:t>
      </w:r>
      <w:proofErr w:type="spellEnd"/>
      <w:r w:rsidRPr="008E3D73">
        <w:rPr>
          <w:rFonts w:eastAsia="Times New Roman"/>
          <w:lang w:eastAsia="ko-KR"/>
        </w:rPr>
        <w:t>: an RSRP threshold configured for SSB selection for CG-SDT;</w:t>
      </w:r>
    </w:p>
    <w:p w14:paraId="7D420B7C"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i/>
          <w:lang w:eastAsia="zh-CN"/>
        </w:rPr>
        <w:t>-</w:t>
      </w:r>
      <w:r w:rsidRPr="008E3D73">
        <w:rPr>
          <w:rFonts w:eastAsia="等线"/>
          <w:i/>
          <w:lang w:eastAsia="zh-CN"/>
        </w:rPr>
        <w:tab/>
        <w:t>cg-MT-SDT-</w:t>
      </w:r>
      <w:proofErr w:type="spellStart"/>
      <w:r w:rsidRPr="008E3D73">
        <w:rPr>
          <w:rFonts w:eastAsia="等线"/>
          <w:i/>
          <w:lang w:eastAsia="zh-CN"/>
        </w:rPr>
        <w:t>MaxDurationToNextCG</w:t>
      </w:r>
      <w:proofErr w:type="spellEnd"/>
      <w:r w:rsidRPr="008E3D73">
        <w:rPr>
          <w:rFonts w:eastAsia="等线"/>
          <w:i/>
          <w:lang w:eastAsia="zh-CN"/>
        </w:rPr>
        <w:t>-Occasion</w:t>
      </w:r>
      <w:r w:rsidRPr="008E3D73">
        <w:rPr>
          <w:rFonts w:eastAsia="等线"/>
          <w:lang w:eastAsia="zh-CN"/>
        </w:rPr>
        <w:t xml:space="preserve">: time </w:t>
      </w:r>
      <w:r w:rsidRPr="008E3D73">
        <w:rPr>
          <w:rFonts w:eastAsia="等线"/>
          <w:lang w:eastAsia="ja-JP"/>
        </w:rPr>
        <w:t>threshold which is used by</w:t>
      </w:r>
      <w:r w:rsidRPr="008E3D73">
        <w:rPr>
          <w:rFonts w:eastAsia="等线"/>
          <w:lang w:eastAsia="zh-CN"/>
        </w:rPr>
        <w:t xml:space="preserve"> the UE to determine whether to perform CG-SDT for MT-SDT;</w:t>
      </w:r>
    </w:p>
    <w:p w14:paraId="69BF91D9"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w:t>
      </w:r>
      <w:r w:rsidRPr="008E3D73">
        <w:rPr>
          <w:rFonts w:eastAsia="等线"/>
          <w:lang w:eastAsia="zh-CN"/>
        </w:rPr>
        <w:tab/>
      </w:r>
      <w:r w:rsidRPr="008E3D73">
        <w:rPr>
          <w:rFonts w:eastAsia="等线"/>
          <w:i/>
          <w:lang w:eastAsia="zh-CN"/>
        </w:rPr>
        <w:t>cg-SDT-</w:t>
      </w:r>
      <w:proofErr w:type="spellStart"/>
      <w:r w:rsidRPr="008E3D73">
        <w:rPr>
          <w:rFonts w:eastAsia="等线"/>
          <w:i/>
          <w:lang w:eastAsia="zh-CN"/>
        </w:rPr>
        <w:t>MaxDurationToNextCG</w:t>
      </w:r>
      <w:proofErr w:type="spellEnd"/>
      <w:r w:rsidRPr="008E3D73">
        <w:rPr>
          <w:rFonts w:eastAsia="等线"/>
          <w:i/>
          <w:lang w:eastAsia="zh-CN"/>
        </w:rPr>
        <w:t>-Occasion</w:t>
      </w:r>
      <w:r w:rsidRPr="008E3D73">
        <w:rPr>
          <w:rFonts w:eastAsia="等线"/>
          <w:lang w:eastAsia="zh-CN"/>
        </w:rPr>
        <w:t xml:space="preserve">: time </w:t>
      </w:r>
      <w:r w:rsidRPr="008E3D73">
        <w:rPr>
          <w:rFonts w:eastAsia="等线"/>
          <w:lang w:eastAsia="ja-JP"/>
        </w:rPr>
        <w:t xml:space="preserve">threshold configured per </w:t>
      </w:r>
      <w:r w:rsidRPr="008E3D73">
        <w:rPr>
          <w:rFonts w:eastAsia="等线"/>
          <w:lang w:eastAsia="zh-CN"/>
        </w:rPr>
        <w:t>logical channel</w:t>
      </w:r>
      <w:r w:rsidRPr="008E3D73">
        <w:rPr>
          <w:rFonts w:eastAsia="等线"/>
          <w:lang w:eastAsia="ja-JP"/>
        </w:rPr>
        <w:t xml:space="preserve"> which is used by</w:t>
      </w:r>
      <w:r w:rsidRPr="008E3D73">
        <w:rPr>
          <w:rFonts w:eastAsia="等线"/>
          <w:lang w:eastAsia="zh-CN"/>
        </w:rPr>
        <w:t xml:space="preserve"> the UE to determine whether to perform CG-SDT for MO-SDT</w:t>
      </w:r>
      <w:r w:rsidRPr="008E3D73">
        <w:rPr>
          <w:rFonts w:eastAsia="Times New Roman"/>
          <w:lang w:eastAsia="ko-KR"/>
        </w:rPr>
        <w:t>.</w:t>
      </w:r>
    </w:p>
    <w:p w14:paraId="754B3122" w14:textId="77777777" w:rsidR="008E3D73" w:rsidRPr="008E3D73" w:rsidRDefault="008E3D73" w:rsidP="008E3D73">
      <w:pPr>
        <w:overflowPunct w:val="0"/>
        <w:autoSpaceDE w:val="0"/>
        <w:autoSpaceDN w:val="0"/>
        <w:adjustRightInd w:val="0"/>
        <w:textAlignment w:val="baseline"/>
        <w:rPr>
          <w:rFonts w:eastAsia="等线"/>
          <w:lang w:eastAsia="zh-CN"/>
        </w:rPr>
      </w:pPr>
      <w:r w:rsidRPr="008E3D73">
        <w:rPr>
          <w:rFonts w:eastAsia="等线"/>
          <w:lang w:eastAsia="zh-CN"/>
        </w:rPr>
        <w:t>The following UE variable is used for the SDT procedure:</w:t>
      </w:r>
    </w:p>
    <w:p w14:paraId="60A8D67E" w14:textId="77777777" w:rsidR="008E3D73" w:rsidRPr="008E3D73" w:rsidRDefault="008E3D73" w:rsidP="008E3D73">
      <w:pPr>
        <w:overflowPunct w:val="0"/>
        <w:autoSpaceDE w:val="0"/>
        <w:autoSpaceDN w:val="0"/>
        <w:adjustRightInd w:val="0"/>
        <w:ind w:left="568" w:hanging="284"/>
        <w:textAlignment w:val="baseline"/>
        <w:rPr>
          <w:rFonts w:eastAsia="Times New Roman"/>
          <w:i/>
          <w:lang w:eastAsia="ko-KR"/>
        </w:rPr>
      </w:pPr>
      <w:r w:rsidRPr="008E3D73">
        <w:rPr>
          <w:rFonts w:eastAsia="Times New Roman"/>
          <w:lang w:eastAsia="ko-KR"/>
        </w:rPr>
        <w:t>-</w:t>
      </w:r>
      <w:r w:rsidRPr="008E3D73">
        <w:rPr>
          <w:rFonts w:eastAsia="Times New Roman"/>
          <w:lang w:eastAsia="ko-KR"/>
        </w:rPr>
        <w:tab/>
      </w:r>
      <w:r w:rsidRPr="008E3D73">
        <w:rPr>
          <w:rFonts w:eastAsia="Times New Roman"/>
          <w:i/>
          <w:lang w:eastAsia="ko-KR"/>
        </w:rPr>
        <w:t>MAX_DURATION_TO_NEXT_CG_OCCASION</w:t>
      </w:r>
      <w:r w:rsidRPr="008E3D73">
        <w:rPr>
          <w:rFonts w:eastAsia="Times New Roman"/>
          <w:iCs/>
          <w:lang w:eastAsia="ko-KR"/>
        </w:rPr>
        <w:t>;</w:t>
      </w:r>
    </w:p>
    <w:p w14:paraId="48398467"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Times New Roman"/>
          <w:lang w:eastAsia="ko-KR"/>
        </w:rPr>
        <w:lastRenderedPageBreak/>
        <w:t>-</w:t>
      </w:r>
      <w:r w:rsidRPr="008E3D73">
        <w:rPr>
          <w:rFonts w:eastAsia="等线"/>
          <w:lang w:eastAsia="zh-CN"/>
        </w:rPr>
        <w:tab/>
      </w:r>
      <w:r w:rsidRPr="008E3D73">
        <w:rPr>
          <w:rFonts w:eastAsia="等线"/>
          <w:i/>
          <w:lang w:eastAsia="zh-CN"/>
        </w:rPr>
        <w:t>RSRP_THRESHOLD</w:t>
      </w:r>
      <w:r w:rsidRPr="008E3D73">
        <w:rPr>
          <w:rFonts w:eastAsia="Times New Roman"/>
          <w:lang w:eastAsia="ko-KR"/>
        </w:rPr>
        <w:t>.</w:t>
      </w:r>
    </w:p>
    <w:p w14:paraId="61993B15" w14:textId="77777777" w:rsidR="008E3D73" w:rsidRPr="008E3D73" w:rsidRDefault="008E3D73" w:rsidP="008E3D73">
      <w:pPr>
        <w:overflowPunct w:val="0"/>
        <w:autoSpaceDE w:val="0"/>
        <w:autoSpaceDN w:val="0"/>
        <w:adjustRightInd w:val="0"/>
        <w:textAlignment w:val="baseline"/>
        <w:rPr>
          <w:rFonts w:eastAsia="等线"/>
          <w:lang w:eastAsia="zh-CN"/>
        </w:rPr>
      </w:pPr>
      <w:r w:rsidRPr="008E3D73">
        <w:rPr>
          <w:rFonts w:eastAsia="等线"/>
          <w:lang w:eastAsia="zh-CN"/>
        </w:rPr>
        <w:t>The MAC entity shall, if initiated by the upper layers for SDT procedure:</w:t>
      </w:r>
    </w:p>
    <w:p w14:paraId="4E7C8266"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1&gt;</w:t>
      </w:r>
      <w:r w:rsidRPr="008E3D73">
        <w:rPr>
          <w:rFonts w:eastAsia="等线"/>
          <w:lang w:eastAsia="zh-CN"/>
        </w:rPr>
        <w:tab/>
        <w:t>if SDT procedure is initiated for MO-SDT as specified in TS 38.331 [5]:</w:t>
      </w:r>
    </w:p>
    <w:p w14:paraId="19A360DE"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 xml:space="preserve">set the </w:t>
      </w:r>
      <w:r w:rsidRPr="008E3D73">
        <w:rPr>
          <w:rFonts w:eastAsia="Times New Roman"/>
          <w:i/>
          <w:iCs/>
          <w:lang w:eastAsia="ko-KR"/>
        </w:rPr>
        <w:t xml:space="preserve">MAX_DURATION_TO_NEXT_CG_OCCASION </w:t>
      </w:r>
      <w:r w:rsidRPr="008E3D73">
        <w:rPr>
          <w:rFonts w:eastAsia="等线"/>
          <w:lang w:eastAsia="zh-CN"/>
        </w:rPr>
        <w:t xml:space="preserve">to the shortest value of </w:t>
      </w:r>
      <w:r w:rsidRPr="008E3D73">
        <w:rPr>
          <w:rFonts w:eastAsia="等线"/>
          <w:i/>
          <w:lang w:eastAsia="zh-CN"/>
        </w:rPr>
        <w:t>cg-SDT-</w:t>
      </w:r>
      <w:proofErr w:type="spellStart"/>
      <w:r w:rsidRPr="008E3D73">
        <w:rPr>
          <w:rFonts w:eastAsia="等线"/>
          <w:i/>
          <w:lang w:eastAsia="zh-CN"/>
        </w:rPr>
        <w:t>MaxDurationToNextCG</w:t>
      </w:r>
      <w:proofErr w:type="spellEnd"/>
      <w:r w:rsidRPr="008E3D73">
        <w:rPr>
          <w:rFonts w:eastAsia="等线"/>
          <w:i/>
          <w:lang w:eastAsia="zh-CN"/>
        </w:rPr>
        <w:t xml:space="preserve">-Occasion, </w:t>
      </w:r>
      <w:r w:rsidRPr="008E3D73">
        <w:rPr>
          <w:rFonts w:eastAsia="等线"/>
          <w:iCs/>
          <w:lang w:eastAsia="zh-CN"/>
        </w:rPr>
        <w:t>if configured,</w:t>
      </w:r>
      <w:r w:rsidRPr="008E3D73">
        <w:rPr>
          <w:rFonts w:eastAsia="等线"/>
          <w:lang w:eastAsia="zh-CN"/>
        </w:rPr>
        <w:t xml:space="preserve"> among all the logical channel configured with this parameter by upper layer and having data for transmission;</w:t>
      </w:r>
    </w:p>
    <w:p w14:paraId="2BC7E803"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 xml:space="preserve">set the </w:t>
      </w:r>
      <w:r w:rsidRPr="008E3D73">
        <w:rPr>
          <w:rFonts w:eastAsia="等线"/>
          <w:i/>
          <w:lang w:eastAsia="zh-CN"/>
        </w:rPr>
        <w:t>RSRP_THRESHOLD</w:t>
      </w:r>
      <w:r w:rsidRPr="008E3D73">
        <w:rPr>
          <w:rFonts w:eastAsia="等线"/>
          <w:lang w:eastAsia="zh-CN"/>
        </w:rPr>
        <w:t xml:space="preserve"> to the value of </w:t>
      </w:r>
      <w:proofErr w:type="spellStart"/>
      <w:r w:rsidRPr="008E3D73">
        <w:rPr>
          <w:rFonts w:eastAsia="等线"/>
          <w:i/>
          <w:lang w:eastAsia="zh-CN"/>
        </w:rPr>
        <w:t>sdt</w:t>
      </w:r>
      <w:proofErr w:type="spellEnd"/>
      <w:r w:rsidRPr="008E3D73">
        <w:rPr>
          <w:rFonts w:eastAsia="等线"/>
          <w:i/>
          <w:lang w:eastAsia="zh-CN"/>
        </w:rPr>
        <w:t xml:space="preserve">-RSRP-Threshold, </w:t>
      </w:r>
      <w:r w:rsidRPr="008E3D73">
        <w:rPr>
          <w:rFonts w:eastAsia="等线"/>
          <w:lang w:eastAsia="zh-CN"/>
        </w:rPr>
        <w:t>if configured.</w:t>
      </w:r>
    </w:p>
    <w:p w14:paraId="2F1C79E2"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1&gt;</w:t>
      </w:r>
      <w:r w:rsidRPr="008E3D73">
        <w:rPr>
          <w:rFonts w:eastAsia="等线"/>
          <w:lang w:eastAsia="zh-CN"/>
        </w:rPr>
        <w:tab/>
        <w:t>else if SDT procedure is initiated for MT-SDT as specified in TS 38.331 [5]:</w:t>
      </w:r>
    </w:p>
    <w:p w14:paraId="727C8ED1" w14:textId="77777777" w:rsidR="008E3D73" w:rsidRPr="008E3D73" w:rsidRDefault="008E3D73" w:rsidP="008E3D73">
      <w:pPr>
        <w:overflowPunct w:val="0"/>
        <w:autoSpaceDE w:val="0"/>
        <w:autoSpaceDN w:val="0"/>
        <w:adjustRightInd w:val="0"/>
        <w:ind w:left="851" w:hanging="284"/>
        <w:textAlignment w:val="baseline"/>
        <w:rPr>
          <w:rFonts w:eastAsia="等线"/>
          <w:iCs/>
          <w:lang w:eastAsia="zh-CN"/>
        </w:rPr>
      </w:pPr>
      <w:r w:rsidRPr="008E3D73">
        <w:rPr>
          <w:rFonts w:eastAsia="等线"/>
          <w:lang w:eastAsia="zh-CN"/>
        </w:rPr>
        <w:t>2&gt;</w:t>
      </w:r>
      <w:r w:rsidRPr="008E3D73">
        <w:rPr>
          <w:rFonts w:eastAsia="等线"/>
          <w:lang w:eastAsia="zh-CN"/>
        </w:rPr>
        <w:tab/>
        <w:t xml:space="preserve">set the </w:t>
      </w:r>
      <w:r w:rsidRPr="008E3D73">
        <w:rPr>
          <w:rFonts w:eastAsia="Times New Roman"/>
          <w:i/>
          <w:iCs/>
          <w:lang w:eastAsia="ko-KR"/>
        </w:rPr>
        <w:t xml:space="preserve">MAX_DURATION_TO_NEXT_CG_OCCASION </w:t>
      </w:r>
      <w:r w:rsidRPr="008E3D73">
        <w:rPr>
          <w:rFonts w:eastAsia="等线"/>
          <w:lang w:eastAsia="zh-CN"/>
        </w:rPr>
        <w:t xml:space="preserve">to the value of </w:t>
      </w:r>
      <w:r w:rsidRPr="008E3D73">
        <w:rPr>
          <w:rFonts w:eastAsia="等线"/>
          <w:i/>
          <w:lang w:eastAsia="zh-CN"/>
        </w:rPr>
        <w:t>cg-MT-SDT-</w:t>
      </w:r>
      <w:proofErr w:type="spellStart"/>
      <w:r w:rsidRPr="008E3D73">
        <w:rPr>
          <w:rFonts w:eastAsia="等线"/>
          <w:i/>
          <w:lang w:eastAsia="zh-CN"/>
        </w:rPr>
        <w:t>MaxDurationToNextCG</w:t>
      </w:r>
      <w:proofErr w:type="spellEnd"/>
      <w:r w:rsidRPr="008E3D73">
        <w:rPr>
          <w:rFonts w:eastAsia="等线"/>
          <w:i/>
          <w:lang w:eastAsia="zh-CN"/>
        </w:rPr>
        <w:t xml:space="preserve">-Occasion, </w:t>
      </w:r>
      <w:r w:rsidRPr="008E3D73">
        <w:rPr>
          <w:rFonts w:eastAsia="等线"/>
          <w:iCs/>
          <w:lang w:eastAsia="zh-CN"/>
        </w:rPr>
        <w:t>if configured;</w:t>
      </w:r>
    </w:p>
    <w:p w14:paraId="2F7FDF37"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 xml:space="preserve">if </w:t>
      </w:r>
      <w:proofErr w:type="spellStart"/>
      <w:r w:rsidRPr="008E3D73">
        <w:rPr>
          <w:rFonts w:eastAsia="等线"/>
          <w:i/>
          <w:lang w:eastAsia="zh-CN"/>
        </w:rPr>
        <w:t>sdt</w:t>
      </w:r>
      <w:proofErr w:type="spellEnd"/>
      <w:r w:rsidRPr="008E3D73">
        <w:rPr>
          <w:rFonts w:eastAsia="等线"/>
          <w:i/>
          <w:lang w:eastAsia="zh-CN"/>
        </w:rPr>
        <w:t>-RSRP-</w:t>
      </w:r>
      <w:proofErr w:type="spellStart"/>
      <w:r w:rsidRPr="008E3D73">
        <w:rPr>
          <w:rFonts w:eastAsia="等线"/>
          <w:i/>
          <w:lang w:eastAsia="zh-CN"/>
        </w:rPr>
        <w:t>ThresholdMT</w:t>
      </w:r>
      <w:proofErr w:type="spellEnd"/>
      <w:r w:rsidRPr="008E3D73">
        <w:rPr>
          <w:rFonts w:eastAsia="等线"/>
          <w:i/>
          <w:lang w:eastAsia="zh-CN"/>
        </w:rPr>
        <w:t xml:space="preserve"> </w:t>
      </w:r>
      <w:r w:rsidRPr="008E3D73">
        <w:rPr>
          <w:rFonts w:eastAsia="等线"/>
          <w:lang w:eastAsia="zh-CN"/>
        </w:rPr>
        <w:t>is configured:</w:t>
      </w:r>
    </w:p>
    <w:p w14:paraId="57A2FB0C" w14:textId="77777777" w:rsidR="008E3D73" w:rsidRPr="008E3D73" w:rsidRDefault="008E3D73" w:rsidP="008E3D73">
      <w:pPr>
        <w:overflowPunct w:val="0"/>
        <w:autoSpaceDE w:val="0"/>
        <w:autoSpaceDN w:val="0"/>
        <w:adjustRightInd w:val="0"/>
        <w:ind w:left="1135" w:hanging="284"/>
        <w:textAlignment w:val="baseline"/>
        <w:rPr>
          <w:rFonts w:eastAsia="等线"/>
          <w:i/>
          <w:lang w:eastAsia="zh-CN"/>
        </w:rPr>
      </w:pPr>
      <w:r w:rsidRPr="008E3D73">
        <w:rPr>
          <w:rFonts w:eastAsia="等线"/>
          <w:lang w:eastAsia="zh-CN"/>
        </w:rPr>
        <w:t>3&gt;</w:t>
      </w:r>
      <w:r w:rsidRPr="008E3D73">
        <w:rPr>
          <w:rFonts w:eastAsia="等线"/>
          <w:lang w:eastAsia="zh-CN"/>
        </w:rPr>
        <w:tab/>
        <w:t xml:space="preserve">set the </w:t>
      </w:r>
      <w:r w:rsidRPr="008E3D73">
        <w:rPr>
          <w:rFonts w:eastAsia="等线"/>
          <w:i/>
          <w:lang w:eastAsia="zh-CN"/>
        </w:rPr>
        <w:t>RSRP_THRESHOLD</w:t>
      </w:r>
      <w:r w:rsidRPr="008E3D73">
        <w:rPr>
          <w:rFonts w:eastAsia="等线"/>
          <w:lang w:eastAsia="zh-CN"/>
        </w:rPr>
        <w:t xml:space="preserve"> to the value of </w:t>
      </w:r>
      <w:proofErr w:type="spellStart"/>
      <w:r w:rsidRPr="008E3D73">
        <w:rPr>
          <w:rFonts w:eastAsia="等线"/>
          <w:i/>
          <w:lang w:eastAsia="zh-CN"/>
        </w:rPr>
        <w:t>sdt</w:t>
      </w:r>
      <w:proofErr w:type="spellEnd"/>
      <w:r w:rsidRPr="008E3D73">
        <w:rPr>
          <w:rFonts w:eastAsia="等线"/>
          <w:i/>
          <w:lang w:eastAsia="zh-CN"/>
        </w:rPr>
        <w:t>-RSRP-</w:t>
      </w:r>
      <w:proofErr w:type="spellStart"/>
      <w:r w:rsidRPr="008E3D73">
        <w:rPr>
          <w:rFonts w:eastAsia="等线"/>
          <w:i/>
          <w:lang w:eastAsia="zh-CN"/>
        </w:rPr>
        <w:t>ThresholdMT</w:t>
      </w:r>
      <w:proofErr w:type="spellEnd"/>
      <w:r w:rsidRPr="008E3D73">
        <w:rPr>
          <w:rFonts w:eastAsia="等线"/>
          <w:i/>
          <w:lang w:eastAsia="zh-CN"/>
        </w:rPr>
        <w:t>.</w:t>
      </w:r>
    </w:p>
    <w:p w14:paraId="2285F2CC"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 xml:space="preserve">else if </w:t>
      </w:r>
      <w:proofErr w:type="spellStart"/>
      <w:r w:rsidRPr="008E3D73">
        <w:rPr>
          <w:rFonts w:eastAsia="等线"/>
          <w:i/>
          <w:lang w:eastAsia="zh-CN"/>
        </w:rPr>
        <w:t>sdt</w:t>
      </w:r>
      <w:proofErr w:type="spellEnd"/>
      <w:r w:rsidRPr="008E3D73">
        <w:rPr>
          <w:rFonts w:eastAsia="等线"/>
          <w:i/>
          <w:lang w:eastAsia="zh-CN"/>
        </w:rPr>
        <w:t xml:space="preserve">-RSRP-Threshold </w:t>
      </w:r>
      <w:r w:rsidRPr="008E3D73">
        <w:rPr>
          <w:rFonts w:eastAsia="等线"/>
          <w:lang w:eastAsia="zh-CN"/>
        </w:rPr>
        <w:t>is configured:</w:t>
      </w:r>
    </w:p>
    <w:p w14:paraId="07C0441F" w14:textId="77777777" w:rsidR="008E3D73" w:rsidRPr="008E3D73" w:rsidRDefault="008E3D73" w:rsidP="008E3D73">
      <w:pPr>
        <w:overflowPunct w:val="0"/>
        <w:autoSpaceDE w:val="0"/>
        <w:autoSpaceDN w:val="0"/>
        <w:adjustRightInd w:val="0"/>
        <w:ind w:left="1135" w:hanging="284"/>
        <w:textAlignment w:val="baseline"/>
        <w:rPr>
          <w:rFonts w:eastAsia="等线"/>
          <w:iCs/>
          <w:lang w:eastAsia="zh-CN"/>
        </w:rPr>
      </w:pPr>
      <w:r w:rsidRPr="008E3D73">
        <w:rPr>
          <w:rFonts w:eastAsia="等线"/>
          <w:lang w:eastAsia="zh-CN"/>
        </w:rPr>
        <w:t>3&gt;</w:t>
      </w:r>
      <w:r w:rsidRPr="008E3D73">
        <w:rPr>
          <w:rFonts w:eastAsia="等线"/>
          <w:lang w:eastAsia="zh-CN"/>
        </w:rPr>
        <w:tab/>
        <w:t xml:space="preserve">set the </w:t>
      </w:r>
      <w:r w:rsidRPr="008E3D73">
        <w:rPr>
          <w:rFonts w:eastAsia="等线"/>
          <w:i/>
          <w:lang w:eastAsia="zh-CN"/>
        </w:rPr>
        <w:t>RSRP_THRESHOLD</w:t>
      </w:r>
      <w:r w:rsidRPr="008E3D73">
        <w:rPr>
          <w:rFonts w:eastAsia="等线"/>
          <w:lang w:eastAsia="zh-CN"/>
        </w:rPr>
        <w:t xml:space="preserve"> to the value of </w:t>
      </w:r>
      <w:proofErr w:type="spellStart"/>
      <w:r w:rsidRPr="008E3D73">
        <w:rPr>
          <w:rFonts w:eastAsia="等线"/>
          <w:i/>
          <w:lang w:eastAsia="zh-CN"/>
        </w:rPr>
        <w:t>sdt</w:t>
      </w:r>
      <w:proofErr w:type="spellEnd"/>
      <w:r w:rsidRPr="008E3D73">
        <w:rPr>
          <w:rFonts w:eastAsia="等线"/>
          <w:i/>
          <w:lang w:eastAsia="zh-CN"/>
        </w:rPr>
        <w:t>-RSRP-Threshold</w:t>
      </w:r>
      <w:r w:rsidRPr="008E3D73">
        <w:rPr>
          <w:rFonts w:eastAsia="等线"/>
          <w:iCs/>
          <w:lang w:eastAsia="zh-CN"/>
        </w:rPr>
        <w:t>.</w:t>
      </w:r>
    </w:p>
    <w:p w14:paraId="7601FBBA"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1&gt;</w:t>
      </w:r>
      <w:r w:rsidRPr="008E3D73">
        <w:rPr>
          <w:rFonts w:eastAsia="等线"/>
          <w:lang w:eastAsia="zh-CN"/>
        </w:rPr>
        <w:tab/>
        <w:t xml:space="preserve">if </w:t>
      </w:r>
      <w:r w:rsidRPr="008E3D73">
        <w:rPr>
          <w:rFonts w:eastAsia="Times New Roman"/>
          <w:lang w:eastAsia="zh-CN"/>
        </w:rPr>
        <w:t xml:space="preserve">the SDT procedure is initiated for MO-SDT as specified in </w:t>
      </w:r>
      <w:r w:rsidRPr="008E3D73">
        <w:rPr>
          <w:rFonts w:eastAsia="等线"/>
          <w:lang w:eastAsia="zh-CN"/>
        </w:rPr>
        <w:t xml:space="preserve">TS 38.331 [5], and the data volume of the pending UL data across all RBs configured for SDT is less than or equal to </w:t>
      </w:r>
      <w:proofErr w:type="spellStart"/>
      <w:r w:rsidRPr="008E3D73">
        <w:rPr>
          <w:rFonts w:eastAsia="等线"/>
          <w:i/>
          <w:lang w:eastAsia="zh-CN"/>
        </w:rPr>
        <w:t>sdt-DataVolumeThreshold</w:t>
      </w:r>
      <w:proofErr w:type="spellEnd"/>
      <w:r w:rsidRPr="008E3D73">
        <w:rPr>
          <w:rFonts w:eastAsia="等线"/>
          <w:lang w:eastAsia="zh-CN"/>
        </w:rPr>
        <w:t>, or if the SDT procedure is initiated for MT-SDT as specified in TS 38.331 [5]; and</w:t>
      </w:r>
    </w:p>
    <w:p w14:paraId="4522FDB0" w14:textId="77777777" w:rsidR="008E3D73" w:rsidRPr="008E3D73" w:rsidRDefault="008E3D73" w:rsidP="008E3D73">
      <w:pPr>
        <w:keepLines/>
        <w:overflowPunct w:val="0"/>
        <w:autoSpaceDE w:val="0"/>
        <w:autoSpaceDN w:val="0"/>
        <w:adjustRightInd w:val="0"/>
        <w:ind w:left="1135" w:hanging="851"/>
        <w:textAlignment w:val="baseline"/>
        <w:rPr>
          <w:rFonts w:eastAsia="Times New Roman"/>
          <w:lang w:eastAsia="zh-CN"/>
        </w:rPr>
      </w:pPr>
      <w:r w:rsidRPr="008E3D73">
        <w:rPr>
          <w:rFonts w:eastAsia="Times New Roman"/>
          <w:lang w:eastAsia="zh-CN"/>
        </w:rPr>
        <w:t>NOTE 1:</w:t>
      </w:r>
      <w:r w:rsidRPr="008E3D73">
        <w:rPr>
          <w:rFonts w:eastAsia="Times New Roman"/>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A6B3129"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1&gt;</w:t>
      </w:r>
      <w:r w:rsidRPr="008E3D73">
        <w:rPr>
          <w:rFonts w:eastAsia="等线"/>
          <w:lang w:eastAsia="zh-CN"/>
        </w:rPr>
        <w:tab/>
        <w:t xml:space="preserve">if the RSRP of the downlink pathloss reference is higher than </w:t>
      </w:r>
      <w:r w:rsidRPr="008E3D73">
        <w:rPr>
          <w:rFonts w:eastAsia="等线"/>
          <w:i/>
          <w:lang w:eastAsia="zh-CN"/>
        </w:rPr>
        <w:t>RSRP_THRESHOLD</w:t>
      </w:r>
      <w:r w:rsidRPr="008E3D73">
        <w:rPr>
          <w:rFonts w:eastAsia="等线"/>
          <w:lang w:eastAsia="zh-CN"/>
        </w:rPr>
        <w:t xml:space="preserve"> or if </w:t>
      </w:r>
      <w:r w:rsidRPr="008E3D73">
        <w:rPr>
          <w:rFonts w:eastAsia="等线"/>
          <w:i/>
          <w:lang w:eastAsia="zh-CN"/>
        </w:rPr>
        <w:t>RSRP_THRESHOLD</w:t>
      </w:r>
      <w:r w:rsidRPr="008E3D73">
        <w:rPr>
          <w:rFonts w:eastAsia="等线"/>
          <w:lang w:eastAsia="zh-CN"/>
        </w:rPr>
        <w:t xml:space="preserve"> is not set:</w:t>
      </w:r>
    </w:p>
    <w:p w14:paraId="2D49E523"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if the Serving Cell is configured with supplementary uplink as specified in TS 38.331 [5]; and</w:t>
      </w:r>
    </w:p>
    <w:p w14:paraId="06E83122"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 xml:space="preserve">if the RSRP of the downlink pathloss reference is less than </w:t>
      </w:r>
      <w:proofErr w:type="spellStart"/>
      <w:r w:rsidRPr="008E3D73">
        <w:rPr>
          <w:rFonts w:eastAsia="等线"/>
          <w:i/>
          <w:lang w:eastAsia="zh-CN"/>
        </w:rPr>
        <w:t>rsrp</w:t>
      </w:r>
      <w:proofErr w:type="spellEnd"/>
      <w:r w:rsidRPr="008E3D73">
        <w:rPr>
          <w:rFonts w:eastAsia="等线"/>
          <w:i/>
          <w:lang w:eastAsia="zh-CN"/>
        </w:rPr>
        <w:t>-</w:t>
      </w:r>
      <w:proofErr w:type="spellStart"/>
      <w:r w:rsidRPr="008E3D73">
        <w:rPr>
          <w:rFonts w:eastAsia="等线"/>
          <w:i/>
          <w:lang w:eastAsia="zh-CN"/>
        </w:rPr>
        <w:t>ThresholdSSB</w:t>
      </w:r>
      <w:proofErr w:type="spellEnd"/>
      <w:r w:rsidRPr="008E3D73">
        <w:rPr>
          <w:rFonts w:eastAsia="等线"/>
          <w:i/>
          <w:lang w:eastAsia="zh-CN"/>
        </w:rPr>
        <w:t>-SUL</w:t>
      </w:r>
      <w:r w:rsidRPr="008E3D73">
        <w:rPr>
          <w:rFonts w:eastAsia="等线"/>
          <w:lang w:eastAsia="zh-CN"/>
        </w:rPr>
        <w:t>:</w:t>
      </w:r>
    </w:p>
    <w:p w14:paraId="14B1886C" w14:textId="77777777" w:rsidR="008E3D73" w:rsidRPr="008E3D73" w:rsidRDefault="008E3D73" w:rsidP="008E3D73">
      <w:pPr>
        <w:overflowPunct w:val="0"/>
        <w:autoSpaceDE w:val="0"/>
        <w:autoSpaceDN w:val="0"/>
        <w:adjustRightInd w:val="0"/>
        <w:ind w:left="1135" w:hanging="284"/>
        <w:textAlignment w:val="baseline"/>
        <w:rPr>
          <w:rFonts w:eastAsia="等线"/>
          <w:lang w:eastAsia="zh-CN"/>
        </w:rPr>
      </w:pPr>
      <w:r w:rsidRPr="008E3D73">
        <w:rPr>
          <w:rFonts w:eastAsia="等线"/>
          <w:lang w:eastAsia="zh-CN"/>
        </w:rPr>
        <w:t>3&gt;</w:t>
      </w:r>
      <w:r w:rsidRPr="008E3D73">
        <w:rPr>
          <w:rFonts w:eastAsia="等线"/>
          <w:lang w:eastAsia="zh-CN"/>
        </w:rPr>
        <w:tab/>
        <w:t>select the SUL carrier.</w:t>
      </w:r>
    </w:p>
    <w:p w14:paraId="79CB4B02" w14:textId="77777777"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等线"/>
          <w:lang w:eastAsia="zh-CN"/>
        </w:rPr>
        <w:t>2&gt;</w:t>
      </w:r>
      <w:r w:rsidRPr="008E3D73">
        <w:rPr>
          <w:rFonts w:eastAsia="等线"/>
          <w:lang w:eastAsia="zh-CN"/>
        </w:rPr>
        <w:tab/>
        <w:t>else:</w:t>
      </w:r>
    </w:p>
    <w:p w14:paraId="07097947" w14:textId="77777777" w:rsidR="008E3D73" w:rsidRPr="008E3D73" w:rsidRDefault="008E3D73" w:rsidP="008E3D73">
      <w:pPr>
        <w:overflowPunct w:val="0"/>
        <w:autoSpaceDE w:val="0"/>
        <w:autoSpaceDN w:val="0"/>
        <w:adjustRightInd w:val="0"/>
        <w:ind w:left="1135" w:hanging="284"/>
        <w:textAlignment w:val="baseline"/>
        <w:rPr>
          <w:rFonts w:eastAsia="等线"/>
          <w:lang w:eastAsia="zh-CN"/>
        </w:rPr>
      </w:pPr>
      <w:r w:rsidRPr="008E3D73">
        <w:rPr>
          <w:rFonts w:eastAsia="等线"/>
          <w:lang w:eastAsia="zh-CN"/>
        </w:rPr>
        <w:t>3&gt;</w:t>
      </w:r>
      <w:r w:rsidRPr="008E3D73">
        <w:rPr>
          <w:rFonts w:eastAsia="等线"/>
          <w:lang w:eastAsia="zh-CN"/>
        </w:rPr>
        <w:tab/>
        <w:t>select the NUL carrier.</w:t>
      </w:r>
    </w:p>
    <w:p w14:paraId="117E3B7D" w14:textId="77777777" w:rsidR="008E3D73" w:rsidRPr="008E3D73" w:rsidRDefault="008E3D73" w:rsidP="008E3D73">
      <w:pPr>
        <w:overflowPunct w:val="0"/>
        <w:autoSpaceDE w:val="0"/>
        <w:autoSpaceDN w:val="0"/>
        <w:adjustRightInd w:val="0"/>
        <w:ind w:left="851" w:hanging="284"/>
        <w:textAlignment w:val="baseline"/>
        <w:rPr>
          <w:rFonts w:eastAsia="Times New Roman"/>
          <w:lang w:eastAsia="zh-CN"/>
        </w:rPr>
      </w:pPr>
      <w:r w:rsidRPr="008E3D73">
        <w:rPr>
          <w:rFonts w:eastAsia="Times New Roman"/>
          <w:lang w:eastAsia="zh-CN"/>
        </w:rPr>
        <w:t>2&gt;</w:t>
      </w:r>
      <w:r w:rsidRPr="008E3D73">
        <w:rPr>
          <w:rFonts w:eastAsia="Times New Roman"/>
          <w:lang w:eastAsia="zh-CN"/>
        </w:rPr>
        <w:tab/>
        <w:t>if CG-SDT is configured on the selected UL carrier, and TA for CG-SDT is valid according to clause 5.27.2 in the first available CG occasion for initial CG-SDT transmission with CCCH message according to clause 5.8.2; and</w:t>
      </w:r>
    </w:p>
    <w:p w14:paraId="32BCE1B5" w14:textId="77777777" w:rsidR="008E3D73" w:rsidRPr="008E3D73" w:rsidRDefault="008E3D73" w:rsidP="008E3D73">
      <w:pPr>
        <w:overflowPunct w:val="0"/>
        <w:autoSpaceDE w:val="0"/>
        <w:autoSpaceDN w:val="0"/>
        <w:adjustRightInd w:val="0"/>
        <w:ind w:left="851" w:hanging="284"/>
        <w:textAlignment w:val="baseline"/>
        <w:rPr>
          <w:rFonts w:eastAsia="Times New Roman"/>
          <w:lang w:eastAsia="zh-CN"/>
        </w:rPr>
      </w:pPr>
      <w:r w:rsidRPr="008E3D73">
        <w:rPr>
          <w:rFonts w:eastAsia="Times New Roman"/>
          <w:lang w:eastAsia="zh-CN"/>
        </w:rPr>
        <w:t>2&gt;</w:t>
      </w:r>
      <w:r w:rsidRPr="008E3D73">
        <w:rPr>
          <w:rFonts w:eastAsia="Times New Roman"/>
          <w:lang w:eastAsia="zh-CN"/>
        </w:rPr>
        <w:tab/>
        <w:t xml:space="preserve">if the SDT procedure is initiated for MO-SDT as specified in </w:t>
      </w:r>
      <w:r w:rsidRPr="008E3D73">
        <w:rPr>
          <w:rFonts w:eastAsia="等线"/>
          <w:lang w:eastAsia="zh-CN"/>
        </w:rPr>
        <w:t>TS 38.331 [5], and</w:t>
      </w:r>
      <w:r w:rsidRPr="008E3D73">
        <w:rPr>
          <w:rFonts w:eastAsia="Times New Roman"/>
          <w:lang w:eastAsia="zh-CN"/>
        </w:rPr>
        <w:t xml:space="preserve">, for each RB having data available for transmission, </w:t>
      </w:r>
      <w:r w:rsidRPr="008E3D73">
        <w:rPr>
          <w:rFonts w:eastAsia="Times New Roman"/>
          <w:i/>
          <w:iCs/>
          <w:lang w:eastAsia="zh-CN"/>
        </w:rPr>
        <w:t>configuredGrantType1Allowed</w:t>
      </w:r>
      <w:r w:rsidRPr="008E3D73">
        <w:rPr>
          <w:rFonts w:eastAsia="Times New Roman"/>
          <w:iCs/>
          <w:lang w:eastAsia="zh-CN"/>
        </w:rPr>
        <w:t>, if configured for CG-SDT,</w:t>
      </w:r>
      <w:r w:rsidRPr="008E3D73">
        <w:rPr>
          <w:rFonts w:eastAsia="Times New Roman"/>
          <w:lang w:eastAsia="zh-CN"/>
        </w:rPr>
        <w:t xml:space="preserve"> is configured with value </w:t>
      </w:r>
      <w:r w:rsidRPr="008E3D73">
        <w:rPr>
          <w:rFonts w:eastAsia="Times New Roman"/>
          <w:i/>
          <w:iCs/>
          <w:lang w:eastAsia="zh-CN"/>
        </w:rPr>
        <w:t>true</w:t>
      </w:r>
      <w:r w:rsidRPr="008E3D73">
        <w:rPr>
          <w:rFonts w:eastAsia="Times New Roman"/>
          <w:iCs/>
          <w:lang w:eastAsia="zh-CN"/>
        </w:rPr>
        <w:t xml:space="preserve"> </w:t>
      </w:r>
      <w:r w:rsidRPr="008E3D73">
        <w:rPr>
          <w:rFonts w:eastAsia="Times New Roman"/>
          <w:lang w:eastAsia="zh-CN"/>
        </w:rPr>
        <w:t xml:space="preserve">for the corresponding logical channel, </w:t>
      </w:r>
      <w:r w:rsidRPr="008E3D73">
        <w:rPr>
          <w:rFonts w:eastAsia="Times New Roman"/>
          <w:iCs/>
          <w:lang w:eastAsia="zh-CN"/>
        </w:rPr>
        <w:t xml:space="preserve">or </w:t>
      </w:r>
      <w:r w:rsidRPr="008E3D73">
        <w:rPr>
          <w:rFonts w:eastAsia="Times New Roman"/>
          <w:lang w:eastAsia="zh-CN"/>
        </w:rPr>
        <w:t xml:space="preserve">if the SDT procedure is initiated for MT-SDT as specified in </w:t>
      </w:r>
      <w:r w:rsidRPr="008E3D73">
        <w:rPr>
          <w:rFonts w:eastAsia="等线"/>
          <w:lang w:eastAsia="zh-CN"/>
        </w:rPr>
        <w:t>TS 38.331 [5]</w:t>
      </w:r>
      <w:r w:rsidRPr="008E3D73">
        <w:rPr>
          <w:rFonts w:eastAsia="Times New Roman"/>
          <w:lang w:eastAsia="zh-CN"/>
        </w:rPr>
        <w:t>; and</w:t>
      </w:r>
    </w:p>
    <w:p w14:paraId="132BB88B" w14:textId="77777777" w:rsidR="008E3D73" w:rsidRPr="008E3D73" w:rsidRDefault="008E3D73" w:rsidP="008E3D73">
      <w:pPr>
        <w:overflowPunct w:val="0"/>
        <w:autoSpaceDE w:val="0"/>
        <w:autoSpaceDN w:val="0"/>
        <w:adjustRightInd w:val="0"/>
        <w:ind w:left="851" w:hanging="284"/>
        <w:textAlignment w:val="baseline"/>
        <w:rPr>
          <w:rFonts w:eastAsia="Times New Roman"/>
          <w:lang w:eastAsia="zh-CN"/>
        </w:rPr>
      </w:pPr>
      <w:r w:rsidRPr="008E3D73">
        <w:rPr>
          <w:rFonts w:eastAsia="Times New Roman"/>
          <w:lang w:eastAsia="zh-CN"/>
        </w:rPr>
        <w:t>2&gt;</w:t>
      </w:r>
      <w:r w:rsidRPr="008E3D73">
        <w:rPr>
          <w:rFonts w:eastAsia="Times New Roman"/>
          <w:lang w:eastAsia="zh-CN"/>
        </w:rPr>
        <w:tab/>
        <w:t xml:space="preserve">if at least one SSB </w:t>
      </w:r>
      <w:r w:rsidRPr="008E3D73">
        <w:rPr>
          <w:rFonts w:eastAsia="等线"/>
          <w:kern w:val="2"/>
          <w:lang w:eastAsia="zh-CN"/>
        </w:rPr>
        <w:t xml:space="preserve">configured for CG-SDT </w:t>
      </w:r>
      <w:r w:rsidRPr="008E3D73">
        <w:rPr>
          <w:rFonts w:eastAsia="Times New Roman"/>
          <w:lang w:eastAsia="zh-CN"/>
        </w:rPr>
        <w:t xml:space="preserve">with SS-RSRP above </w:t>
      </w:r>
      <w:r w:rsidRPr="008E3D73">
        <w:rPr>
          <w:rFonts w:eastAsia="Times New Roman"/>
          <w:i/>
          <w:lang w:eastAsia="zh-CN"/>
        </w:rPr>
        <w:t>cg-SDT-RSRP-</w:t>
      </w:r>
      <w:proofErr w:type="spellStart"/>
      <w:r w:rsidRPr="008E3D73">
        <w:rPr>
          <w:rFonts w:eastAsia="Times New Roman"/>
          <w:i/>
          <w:lang w:eastAsia="zh-CN"/>
        </w:rPr>
        <w:t>ThresholdSSB</w:t>
      </w:r>
      <w:proofErr w:type="spellEnd"/>
      <w:r w:rsidRPr="008E3D73">
        <w:rPr>
          <w:rFonts w:eastAsia="Times New Roman"/>
          <w:lang w:eastAsia="zh-CN"/>
        </w:rPr>
        <w:t xml:space="preserve"> is available, and </w:t>
      </w:r>
      <w:r w:rsidRPr="008E3D73">
        <w:rPr>
          <w:rFonts w:eastAsia="等线"/>
          <w:lang w:eastAsia="zh-CN"/>
        </w:rPr>
        <w:t xml:space="preserve">if either the time gap between the initiation of the SDT procedure and first available CG occasion for initial CG-SDT transmission with CCCH message according to clause 5.8.2 is less than </w:t>
      </w:r>
      <w:r w:rsidRPr="008E3D73">
        <w:rPr>
          <w:rFonts w:eastAsia="Times New Roman"/>
          <w:i/>
          <w:iCs/>
          <w:lang w:eastAsia="ko-KR"/>
        </w:rPr>
        <w:t>MAX_DURATION_TO_NEXT_CG_OCCASION</w:t>
      </w:r>
      <w:r w:rsidRPr="008E3D73">
        <w:rPr>
          <w:rFonts w:eastAsia="等线"/>
          <w:lang w:eastAsia="zh-CN"/>
        </w:rPr>
        <w:t xml:space="preserve">, or if the </w:t>
      </w:r>
      <w:r w:rsidRPr="008E3D73">
        <w:rPr>
          <w:rFonts w:eastAsia="Times New Roman"/>
          <w:i/>
          <w:iCs/>
          <w:lang w:eastAsia="ko-KR"/>
        </w:rPr>
        <w:t xml:space="preserve">MAX_DURATION_TO_NEXT_CG_OCCASION </w:t>
      </w:r>
      <w:r w:rsidRPr="008E3D73">
        <w:rPr>
          <w:rFonts w:eastAsia="Times New Roman"/>
          <w:lang w:eastAsia="ko-KR"/>
        </w:rPr>
        <w:t>is not</w:t>
      </w:r>
      <w:r w:rsidRPr="008E3D73">
        <w:rPr>
          <w:rFonts w:eastAsia="等线"/>
          <w:lang w:eastAsia="zh-CN"/>
        </w:rPr>
        <w:t xml:space="preserve"> set</w:t>
      </w:r>
      <w:r w:rsidRPr="008E3D73">
        <w:rPr>
          <w:rFonts w:eastAsia="Times New Roman"/>
          <w:lang w:eastAsia="zh-CN"/>
        </w:rPr>
        <w:t>:</w:t>
      </w:r>
    </w:p>
    <w:p w14:paraId="0F537388" w14:textId="77777777" w:rsidR="008E3D73" w:rsidRPr="008E3D73" w:rsidRDefault="008E3D73" w:rsidP="008E3D73">
      <w:pPr>
        <w:overflowPunct w:val="0"/>
        <w:autoSpaceDE w:val="0"/>
        <w:autoSpaceDN w:val="0"/>
        <w:adjustRightInd w:val="0"/>
        <w:ind w:left="1135" w:hanging="284"/>
        <w:textAlignment w:val="baseline"/>
        <w:rPr>
          <w:rFonts w:eastAsia="Times New Roman"/>
          <w:lang w:eastAsia="zh-CN"/>
        </w:rPr>
      </w:pPr>
      <w:r w:rsidRPr="008E3D73">
        <w:rPr>
          <w:rFonts w:eastAsia="Times New Roman"/>
          <w:lang w:eastAsia="zh-CN"/>
        </w:rPr>
        <w:t>3&gt;</w:t>
      </w:r>
      <w:r w:rsidRPr="008E3D73">
        <w:rPr>
          <w:rFonts w:eastAsia="Times New Roman"/>
          <w:lang w:eastAsia="zh-CN"/>
        </w:rPr>
        <w:tab/>
        <w:t>indicate to the upper layers that the conditions for initiating SDT procedure are fulfilled;</w:t>
      </w:r>
    </w:p>
    <w:p w14:paraId="0F83E361" w14:textId="77777777" w:rsidR="008E3D73" w:rsidRPr="008E3D73" w:rsidRDefault="008E3D73" w:rsidP="008E3D73">
      <w:pPr>
        <w:overflowPunct w:val="0"/>
        <w:autoSpaceDE w:val="0"/>
        <w:autoSpaceDN w:val="0"/>
        <w:adjustRightInd w:val="0"/>
        <w:ind w:left="1135" w:hanging="284"/>
        <w:textAlignment w:val="baseline"/>
        <w:rPr>
          <w:rFonts w:eastAsia="Times New Roman"/>
          <w:lang w:eastAsia="zh-CN"/>
        </w:rPr>
      </w:pPr>
      <w:r w:rsidRPr="008E3D73">
        <w:rPr>
          <w:rFonts w:eastAsia="Times New Roman"/>
          <w:lang w:eastAsia="zh-CN"/>
        </w:rPr>
        <w:t>3&gt;</w:t>
      </w:r>
      <w:r w:rsidRPr="008E3D73">
        <w:rPr>
          <w:rFonts w:eastAsia="Times New Roman"/>
          <w:lang w:eastAsia="zh-CN"/>
        </w:rPr>
        <w:tab/>
        <w:t>perform CG-SDT procedure on the selected UL carrier according to clause 5.8.2.</w:t>
      </w:r>
    </w:p>
    <w:p w14:paraId="51B6B1D7" w14:textId="483A96CE" w:rsidR="008E3D73" w:rsidRPr="008E3D73" w:rsidRDefault="008E3D73" w:rsidP="008E3D73">
      <w:pPr>
        <w:overflowPunct w:val="0"/>
        <w:autoSpaceDE w:val="0"/>
        <w:autoSpaceDN w:val="0"/>
        <w:adjustRightInd w:val="0"/>
        <w:ind w:left="851" w:hanging="284"/>
        <w:textAlignment w:val="baseline"/>
        <w:rPr>
          <w:rFonts w:eastAsia="等线"/>
          <w:lang w:eastAsia="zh-CN"/>
        </w:rPr>
      </w:pPr>
      <w:r w:rsidRPr="008E3D73">
        <w:rPr>
          <w:rFonts w:eastAsia="Times New Roman"/>
          <w:lang w:eastAsia="zh-CN"/>
        </w:rPr>
        <w:lastRenderedPageBreak/>
        <w:t>2&gt;</w:t>
      </w:r>
      <w:r w:rsidRPr="008E3D73">
        <w:rPr>
          <w:rFonts w:eastAsia="Times New Roman"/>
          <w:lang w:eastAsia="zh-CN"/>
        </w:rPr>
        <w:tab/>
        <w:t xml:space="preserve">else if a set of </w:t>
      </w:r>
      <w:proofErr w:type="gramStart"/>
      <w:r w:rsidRPr="008E3D73">
        <w:rPr>
          <w:rFonts w:eastAsia="Times New Roman"/>
          <w:lang w:eastAsia="zh-CN"/>
        </w:rPr>
        <w:t>Random Access</w:t>
      </w:r>
      <w:proofErr w:type="gramEnd"/>
      <w:r w:rsidRPr="008E3D73">
        <w:rPr>
          <w:rFonts w:eastAsia="Times New Roman"/>
          <w:lang w:eastAsia="zh-CN"/>
        </w:rPr>
        <w:t xml:space="preserve"> resources for RA-SDT is configured and can be selected according to clause 5.1.1b on the selected UL carrier on the BWP configured by </w:t>
      </w:r>
      <w:proofErr w:type="spellStart"/>
      <w:r w:rsidRPr="008E3D73">
        <w:rPr>
          <w:rFonts w:eastAsia="Times New Roman"/>
          <w:i/>
          <w:iCs/>
          <w:lang w:eastAsia="zh-CN"/>
        </w:rPr>
        <w:t>initialUplinkBWP-RedCap</w:t>
      </w:r>
      <w:proofErr w:type="spellEnd"/>
      <w:r w:rsidRPr="008E3D73">
        <w:rPr>
          <w:rFonts w:eastAsia="Times New Roman"/>
          <w:lang w:eastAsia="zh-CN"/>
        </w:rPr>
        <w:t>, if configured for a</w:t>
      </w:r>
      <w:ins w:id="26" w:author="vivo-Chenli" w:date="2024-02-06T18:16:00Z">
        <w:r>
          <w:rPr>
            <w:rFonts w:eastAsia="Times New Roman"/>
            <w:lang w:eastAsia="zh-CN"/>
          </w:rPr>
          <w:t>n</w:t>
        </w:r>
      </w:ins>
      <w:r w:rsidRPr="008E3D73">
        <w:rPr>
          <w:rFonts w:eastAsia="Times New Roman"/>
          <w:lang w:eastAsia="zh-CN"/>
        </w:rPr>
        <w:t xml:space="preserve"> </w:t>
      </w:r>
      <w:ins w:id="27" w:author="vivo-Chenli" w:date="2024-02-06T18:16:00Z">
        <w:r>
          <w:rPr>
            <w:rFonts w:eastAsia="Times New Roman"/>
            <w:lang w:eastAsia="zh-CN"/>
          </w:rPr>
          <w:t>(e)</w:t>
        </w:r>
      </w:ins>
      <w:proofErr w:type="spellStart"/>
      <w:r w:rsidRPr="008E3D73">
        <w:rPr>
          <w:rFonts w:eastAsia="Times New Roman"/>
          <w:lang w:eastAsia="zh-CN"/>
        </w:rPr>
        <w:t>RedCap</w:t>
      </w:r>
      <w:proofErr w:type="spellEnd"/>
      <w:r w:rsidRPr="008E3D73">
        <w:rPr>
          <w:rFonts w:eastAsia="Times New Roman"/>
          <w:lang w:eastAsia="zh-CN"/>
        </w:rPr>
        <w:t xml:space="preserve"> UE; otherwise, on the BWP configured by </w:t>
      </w:r>
      <w:proofErr w:type="spellStart"/>
      <w:r w:rsidRPr="008E3D73">
        <w:rPr>
          <w:rFonts w:eastAsia="Times New Roman"/>
          <w:i/>
          <w:iCs/>
          <w:lang w:eastAsia="zh-CN"/>
        </w:rPr>
        <w:t>initialUplinkBWP</w:t>
      </w:r>
      <w:proofErr w:type="spellEnd"/>
      <w:r w:rsidRPr="008E3D73">
        <w:rPr>
          <w:rFonts w:eastAsia="Times New Roman"/>
          <w:lang w:eastAsia="zh-CN"/>
        </w:rPr>
        <w:t>; or</w:t>
      </w:r>
    </w:p>
    <w:p w14:paraId="68D16862" w14:textId="77777777" w:rsidR="008E3D73" w:rsidRPr="008E3D73" w:rsidRDefault="008E3D73" w:rsidP="008E3D73">
      <w:pPr>
        <w:overflowPunct w:val="0"/>
        <w:autoSpaceDE w:val="0"/>
        <w:autoSpaceDN w:val="0"/>
        <w:adjustRightInd w:val="0"/>
        <w:ind w:left="851" w:hanging="284"/>
        <w:textAlignment w:val="baseline"/>
        <w:rPr>
          <w:rFonts w:eastAsia="Times New Roman"/>
          <w:lang w:eastAsia="zh-CN"/>
        </w:rPr>
      </w:pPr>
      <w:r w:rsidRPr="008E3D73">
        <w:rPr>
          <w:rFonts w:eastAsia="等线"/>
          <w:lang w:eastAsia="zh-CN"/>
        </w:rPr>
        <w:t>2&gt;</w:t>
      </w:r>
      <w:r w:rsidRPr="008E3D73">
        <w:rPr>
          <w:rFonts w:eastAsia="等线"/>
          <w:lang w:eastAsia="zh-CN"/>
        </w:rPr>
        <w:tab/>
        <w:t>if the SDT procedure is initiated for MT-SDT as specified in TS 38.331 [5]</w:t>
      </w:r>
      <w:r w:rsidRPr="008E3D73">
        <w:rPr>
          <w:rFonts w:eastAsia="Times New Roman"/>
          <w:lang w:eastAsia="zh-CN"/>
        </w:rPr>
        <w:t>:</w:t>
      </w:r>
    </w:p>
    <w:p w14:paraId="449E6B4A" w14:textId="77777777" w:rsidR="008E3D73" w:rsidRPr="008E3D73" w:rsidRDefault="008E3D73" w:rsidP="008E3D73">
      <w:pPr>
        <w:overflowPunct w:val="0"/>
        <w:autoSpaceDE w:val="0"/>
        <w:autoSpaceDN w:val="0"/>
        <w:adjustRightInd w:val="0"/>
        <w:ind w:left="1135" w:hanging="284"/>
        <w:textAlignment w:val="baseline"/>
        <w:rPr>
          <w:rFonts w:eastAsia="Times New Roman"/>
          <w:lang w:eastAsia="zh-CN"/>
        </w:rPr>
      </w:pPr>
      <w:r w:rsidRPr="008E3D73">
        <w:rPr>
          <w:rFonts w:eastAsia="Times New Roman"/>
          <w:lang w:eastAsia="zh-CN"/>
        </w:rPr>
        <w:t>3&gt;</w:t>
      </w:r>
      <w:r w:rsidRPr="008E3D73">
        <w:rPr>
          <w:rFonts w:eastAsia="Times New Roman"/>
          <w:lang w:eastAsia="zh-CN"/>
        </w:rPr>
        <w:tab/>
        <w:t xml:space="preserve">if </w:t>
      </w:r>
      <w:r w:rsidRPr="008E3D73">
        <w:rPr>
          <w:rFonts w:eastAsia="Times New Roman"/>
          <w:i/>
          <w:iCs/>
          <w:lang w:eastAsia="zh-CN"/>
        </w:rPr>
        <w:t>cg-SDT-</w:t>
      </w:r>
      <w:proofErr w:type="spellStart"/>
      <w:r w:rsidRPr="008E3D73">
        <w:rPr>
          <w:rFonts w:eastAsia="Times New Roman"/>
          <w:i/>
          <w:iCs/>
          <w:lang w:eastAsia="zh-CN"/>
        </w:rPr>
        <w:t>TimeAlignmentTimer</w:t>
      </w:r>
      <w:proofErr w:type="spellEnd"/>
      <w:r w:rsidRPr="008E3D73">
        <w:rPr>
          <w:rFonts w:eastAsia="Times New Roman"/>
          <w:lang w:eastAsia="zh-CN"/>
        </w:rPr>
        <w:t xml:space="preserve"> is running, consider </w:t>
      </w:r>
      <w:r w:rsidRPr="008E3D73">
        <w:rPr>
          <w:rFonts w:eastAsia="Times New Roman"/>
          <w:i/>
          <w:lang w:eastAsia="zh-CN"/>
        </w:rPr>
        <w:t>cg-SDT-</w:t>
      </w:r>
      <w:proofErr w:type="spellStart"/>
      <w:r w:rsidRPr="008E3D73">
        <w:rPr>
          <w:rFonts w:eastAsia="Times New Roman"/>
          <w:i/>
          <w:lang w:eastAsia="zh-CN"/>
        </w:rPr>
        <w:t>TimeAlignmentTimer</w:t>
      </w:r>
      <w:proofErr w:type="spellEnd"/>
      <w:r w:rsidRPr="008E3D73">
        <w:rPr>
          <w:rFonts w:eastAsia="Times New Roman"/>
          <w:lang w:eastAsia="zh-CN"/>
        </w:rPr>
        <w:t xml:space="preserve"> as expired and</w:t>
      </w:r>
      <w:r w:rsidRPr="008E3D73">
        <w:rPr>
          <w:rFonts w:eastAsia="Times New Roman"/>
          <w:lang w:eastAsia="ja-JP"/>
        </w:rPr>
        <w:t xml:space="preserve"> perform the corresponding actions in clause 5.2</w:t>
      </w:r>
      <w:r w:rsidRPr="008E3D73">
        <w:rPr>
          <w:rFonts w:eastAsia="Times New Roman"/>
          <w:lang w:eastAsia="zh-CN"/>
        </w:rPr>
        <w:t>;</w:t>
      </w:r>
    </w:p>
    <w:p w14:paraId="0C86E11C" w14:textId="77777777" w:rsidR="008E3D73" w:rsidRPr="008E3D73" w:rsidRDefault="008E3D73" w:rsidP="008E3D73">
      <w:pPr>
        <w:overflowPunct w:val="0"/>
        <w:autoSpaceDE w:val="0"/>
        <w:autoSpaceDN w:val="0"/>
        <w:adjustRightInd w:val="0"/>
        <w:ind w:left="1135" w:hanging="284"/>
        <w:textAlignment w:val="baseline"/>
        <w:rPr>
          <w:rFonts w:eastAsia="Times New Roman"/>
          <w:lang w:eastAsia="zh-CN"/>
        </w:rPr>
      </w:pPr>
      <w:r w:rsidRPr="008E3D73">
        <w:rPr>
          <w:rFonts w:eastAsia="Times New Roman"/>
          <w:lang w:eastAsia="zh-CN"/>
        </w:rPr>
        <w:t>3&gt;</w:t>
      </w:r>
      <w:r w:rsidRPr="008E3D73">
        <w:rPr>
          <w:rFonts w:eastAsia="Times New Roman"/>
          <w:lang w:eastAsia="zh-CN"/>
        </w:rPr>
        <w:tab/>
        <w:t>indicate to the upper layers that the conditions for initiating SDT procedure are fulfilled.</w:t>
      </w:r>
    </w:p>
    <w:p w14:paraId="2D769FE0" w14:textId="77777777" w:rsidR="008E3D73" w:rsidRPr="008E3D73" w:rsidRDefault="008E3D73" w:rsidP="008E3D73">
      <w:pPr>
        <w:overflowPunct w:val="0"/>
        <w:autoSpaceDE w:val="0"/>
        <w:autoSpaceDN w:val="0"/>
        <w:adjustRightInd w:val="0"/>
        <w:ind w:left="851" w:hanging="284"/>
        <w:textAlignment w:val="baseline"/>
        <w:rPr>
          <w:rFonts w:eastAsia="Times New Roman"/>
          <w:lang w:eastAsia="zh-CN"/>
        </w:rPr>
      </w:pPr>
      <w:r w:rsidRPr="008E3D73">
        <w:rPr>
          <w:rFonts w:eastAsia="Times New Roman"/>
          <w:lang w:eastAsia="zh-CN"/>
        </w:rPr>
        <w:t>2&gt;</w:t>
      </w:r>
      <w:r w:rsidRPr="008E3D73">
        <w:rPr>
          <w:rFonts w:eastAsia="Times New Roman"/>
          <w:lang w:eastAsia="zh-CN"/>
        </w:rPr>
        <w:tab/>
        <w:t>else:</w:t>
      </w:r>
    </w:p>
    <w:p w14:paraId="3AE030C3" w14:textId="77777777" w:rsidR="008E3D73" w:rsidRPr="008E3D73" w:rsidRDefault="008E3D73" w:rsidP="008E3D73">
      <w:pPr>
        <w:overflowPunct w:val="0"/>
        <w:autoSpaceDE w:val="0"/>
        <w:autoSpaceDN w:val="0"/>
        <w:adjustRightInd w:val="0"/>
        <w:ind w:left="1135" w:hanging="284"/>
        <w:textAlignment w:val="baseline"/>
        <w:rPr>
          <w:rFonts w:eastAsia="等线"/>
          <w:lang w:eastAsia="zh-CN"/>
        </w:rPr>
      </w:pPr>
      <w:r w:rsidRPr="008E3D73">
        <w:rPr>
          <w:rFonts w:eastAsia="等线"/>
          <w:lang w:eastAsia="zh-CN"/>
        </w:rPr>
        <w:t>3&gt;</w:t>
      </w:r>
      <w:r w:rsidRPr="008E3D73">
        <w:rPr>
          <w:rFonts w:eastAsia="等线"/>
          <w:lang w:eastAsia="zh-CN"/>
        </w:rPr>
        <w:tab/>
      </w:r>
      <w:r w:rsidRPr="008E3D73">
        <w:rPr>
          <w:rFonts w:eastAsia="Times New Roman"/>
          <w:lang w:eastAsia="zh-CN"/>
        </w:rPr>
        <w:t>indicate to the upper layers that the conditions for initiating SDT procedure are not fulfilled</w:t>
      </w:r>
      <w:r w:rsidRPr="008E3D73">
        <w:rPr>
          <w:rFonts w:eastAsia="等线"/>
          <w:lang w:eastAsia="zh-CN"/>
        </w:rPr>
        <w:t>.</w:t>
      </w:r>
    </w:p>
    <w:p w14:paraId="45BB8141" w14:textId="77777777" w:rsidR="008E3D73" w:rsidRPr="008E3D73" w:rsidRDefault="008E3D73" w:rsidP="008E3D73">
      <w:pPr>
        <w:overflowPunct w:val="0"/>
        <w:autoSpaceDE w:val="0"/>
        <w:autoSpaceDN w:val="0"/>
        <w:adjustRightInd w:val="0"/>
        <w:ind w:left="568" w:hanging="284"/>
        <w:textAlignment w:val="baseline"/>
        <w:rPr>
          <w:rFonts w:eastAsia="等线"/>
          <w:lang w:eastAsia="zh-CN"/>
        </w:rPr>
      </w:pPr>
      <w:r w:rsidRPr="008E3D73">
        <w:rPr>
          <w:rFonts w:eastAsia="等线"/>
          <w:lang w:eastAsia="zh-CN"/>
        </w:rPr>
        <w:t>1&gt;</w:t>
      </w:r>
      <w:r w:rsidRPr="008E3D73">
        <w:rPr>
          <w:rFonts w:eastAsia="等线"/>
          <w:lang w:eastAsia="zh-CN"/>
        </w:rPr>
        <w:tab/>
        <w:t>else:</w:t>
      </w:r>
    </w:p>
    <w:p w14:paraId="455A8157" w14:textId="77777777" w:rsidR="008E3D73" w:rsidRPr="008E3D73" w:rsidRDefault="008E3D73" w:rsidP="008E3D73">
      <w:pPr>
        <w:overflowPunct w:val="0"/>
        <w:autoSpaceDE w:val="0"/>
        <w:autoSpaceDN w:val="0"/>
        <w:adjustRightInd w:val="0"/>
        <w:ind w:left="851" w:hanging="284"/>
        <w:textAlignment w:val="baseline"/>
        <w:rPr>
          <w:lang w:eastAsia="ko-KR"/>
        </w:rPr>
      </w:pPr>
      <w:r w:rsidRPr="008E3D73">
        <w:rPr>
          <w:rFonts w:eastAsia="等线"/>
          <w:lang w:eastAsia="zh-CN"/>
        </w:rPr>
        <w:t>2&gt;</w:t>
      </w:r>
      <w:r w:rsidRPr="008E3D73">
        <w:rPr>
          <w:rFonts w:eastAsia="等线"/>
          <w:lang w:eastAsia="zh-CN"/>
        </w:rPr>
        <w:tab/>
      </w:r>
      <w:r w:rsidRPr="008E3D73">
        <w:rPr>
          <w:rFonts w:eastAsia="Times New Roman"/>
          <w:lang w:eastAsia="zh-CN"/>
        </w:rPr>
        <w:t>indicate to the upper layers that the conditions for initiating SDT procedure are not fulfilled</w:t>
      </w:r>
      <w:r w:rsidRPr="008E3D73">
        <w:rPr>
          <w:rFonts w:eastAsia="等线"/>
          <w:lang w:eastAsia="zh-CN"/>
        </w:rPr>
        <w:t>.</w:t>
      </w:r>
      <w:bookmarkEnd w:id="24"/>
    </w:p>
    <w:p w14:paraId="3C20C192" w14:textId="77777777" w:rsidR="008E3D73" w:rsidRPr="008E3D73" w:rsidRDefault="008E3D73" w:rsidP="008E3D73">
      <w:pPr>
        <w:overflowPunct w:val="0"/>
        <w:autoSpaceDE w:val="0"/>
        <w:autoSpaceDN w:val="0"/>
        <w:adjustRightInd w:val="0"/>
        <w:textAlignment w:val="baseline"/>
        <w:rPr>
          <w:rFonts w:eastAsia="宋体"/>
          <w:kern w:val="2"/>
          <w:lang w:eastAsia="ja-JP"/>
        </w:rPr>
      </w:pPr>
      <w:r w:rsidRPr="008E3D73">
        <w:rPr>
          <w:rFonts w:eastAsia="宋体"/>
          <w:kern w:val="2"/>
          <w:lang w:eastAsia="ja-JP"/>
        </w:rPr>
        <w:t xml:space="preserve">If Random Access procedure is selected above for SDT procedure initiated </w:t>
      </w:r>
      <w:r w:rsidRPr="008E3D73">
        <w:rPr>
          <w:rFonts w:eastAsia="等线"/>
          <w:lang w:eastAsia="zh-CN"/>
        </w:rPr>
        <w:t xml:space="preserve">for </w:t>
      </w:r>
      <w:r w:rsidRPr="008E3D73">
        <w:rPr>
          <w:rFonts w:eastAsia="宋体"/>
          <w:kern w:val="2"/>
          <w:lang w:eastAsia="ja-JP"/>
        </w:rPr>
        <w:t xml:space="preserve">MO-SDT or MT-SDT and after the </w:t>
      </w:r>
      <w:proofErr w:type="gramStart"/>
      <w:r w:rsidRPr="008E3D73">
        <w:rPr>
          <w:rFonts w:eastAsia="宋体"/>
          <w:kern w:val="2"/>
          <w:lang w:eastAsia="ja-JP"/>
        </w:rPr>
        <w:t>Random Access</w:t>
      </w:r>
      <w:proofErr w:type="gramEnd"/>
      <w:r w:rsidRPr="008E3D73">
        <w:rPr>
          <w:rFonts w:eastAsia="宋体"/>
          <w:kern w:val="2"/>
          <w:lang w:eastAsia="ja-JP"/>
        </w:rPr>
        <w:t xml:space="preserve"> procedure is successfully completed (see clause 5.1.6), the UE monitors PDCCH addressed to C-RNTI received in random access response until the SDT procedure is terminated. </w:t>
      </w:r>
      <w:r w:rsidRPr="008E3D73">
        <w:rPr>
          <w:rFonts w:eastAsia="宋体"/>
          <w:kern w:val="2"/>
          <w:lang w:eastAsia="zh-CN"/>
        </w:rPr>
        <w:t>If</w:t>
      </w:r>
      <w:r w:rsidRPr="008E3D73">
        <w:rPr>
          <w:rFonts w:eastAsia="宋体"/>
          <w:kern w:val="2"/>
          <w:lang w:eastAsia="ja-JP"/>
        </w:rPr>
        <w:t xml:space="preserve"> CG-SDT is selected above and after the initial transmission for CG-SDT is performed, the UE monitors PDCCH addressed to C-RNTI as </w:t>
      </w:r>
      <w:r w:rsidRPr="008E3D73">
        <w:rPr>
          <w:rFonts w:eastAsia="Times New Roman"/>
          <w:lang w:eastAsia="ja-JP"/>
        </w:rPr>
        <w:t xml:space="preserve">stored in UE Inactive AS context as specified </w:t>
      </w:r>
      <w:r w:rsidRPr="008E3D73">
        <w:rPr>
          <w:rFonts w:eastAsia="等线"/>
          <w:lang w:eastAsia="zh-CN"/>
        </w:rPr>
        <w:t xml:space="preserve">in TS 38.331 [5] </w:t>
      </w:r>
      <w:r w:rsidRPr="008E3D73">
        <w:rPr>
          <w:rFonts w:eastAsia="宋体"/>
          <w:kern w:val="2"/>
          <w:lang w:eastAsia="ja-JP"/>
        </w:rPr>
        <w:t>and CS-RNTI until the SDT procedure is terminated.</w:t>
      </w:r>
    </w:p>
    <w:p w14:paraId="4FAEC525" w14:textId="77777777" w:rsidR="008E3D73" w:rsidRPr="008E3D73" w:rsidRDefault="008E3D73" w:rsidP="008E3D73">
      <w:pPr>
        <w:keepLines/>
        <w:overflowPunct w:val="0"/>
        <w:autoSpaceDE w:val="0"/>
        <w:autoSpaceDN w:val="0"/>
        <w:adjustRightInd w:val="0"/>
        <w:ind w:left="1135" w:hanging="851"/>
        <w:textAlignment w:val="baseline"/>
        <w:rPr>
          <w:rFonts w:eastAsia="宋体"/>
          <w:kern w:val="2"/>
          <w:lang w:eastAsia="ja-JP"/>
        </w:rPr>
      </w:pPr>
      <w:r w:rsidRPr="008E3D73">
        <w:rPr>
          <w:rFonts w:eastAsia="Times New Roman"/>
          <w:lang w:eastAsia="ko-KR"/>
        </w:rPr>
        <w:t>NOTE 2:</w:t>
      </w:r>
      <w:r w:rsidRPr="008E3D73">
        <w:rPr>
          <w:rFonts w:eastAsia="Times New Roman"/>
          <w:lang w:eastAsia="ko-KR"/>
        </w:rPr>
        <w:tab/>
        <w:t xml:space="preserve">When the UE determines if there is an SSB with SS-RSRP above </w:t>
      </w:r>
      <w:r w:rsidRPr="008E3D73">
        <w:rPr>
          <w:rFonts w:eastAsia="Times New Roman"/>
          <w:i/>
          <w:lang w:eastAsia="zh-CN"/>
        </w:rPr>
        <w:t>cg-SDT-RSRP-</w:t>
      </w:r>
      <w:proofErr w:type="spellStart"/>
      <w:r w:rsidRPr="008E3D73">
        <w:rPr>
          <w:rFonts w:eastAsia="Times New Roman"/>
          <w:i/>
          <w:lang w:eastAsia="zh-CN"/>
        </w:rPr>
        <w:t>ThresholdSSB</w:t>
      </w:r>
      <w:proofErr w:type="spellEnd"/>
      <w:r w:rsidRPr="008E3D73">
        <w:rPr>
          <w:rFonts w:eastAsia="Times New Roman"/>
          <w:lang w:eastAsia="ko-KR"/>
        </w:rPr>
        <w:t>, the UE uses the latest unfiltered L1-RSRP measurement.</w:t>
      </w:r>
    </w:p>
    <w:p w14:paraId="16F87A8A"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5581B448"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6BEE182D" w14:textId="77777777" w:rsidR="002D13FB" w:rsidRPr="00B836BA" w:rsidRDefault="002D13FB" w:rsidP="002D13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EF22DB0" w14:textId="77777777" w:rsidR="002D13FB" w:rsidRDefault="002D13FB" w:rsidP="002D13FB">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825D" w14:textId="77777777" w:rsidR="00822138" w:rsidRDefault="00822138">
      <w:pPr>
        <w:spacing w:after="0"/>
      </w:pPr>
      <w:r>
        <w:separator/>
      </w:r>
    </w:p>
  </w:endnote>
  <w:endnote w:type="continuationSeparator" w:id="0">
    <w:p w14:paraId="2F7A2D59" w14:textId="77777777" w:rsidR="00822138" w:rsidRDefault="00822138">
      <w:pPr>
        <w:spacing w:after="0"/>
      </w:pPr>
      <w:r>
        <w:continuationSeparator/>
      </w:r>
    </w:p>
  </w:endnote>
  <w:endnote w:type="continuationNotice" w:id="1">
    <w:p w14:paraId="61BB073A" w14:textId="77777777" w:rsidR="00822138" w:rsidRDefault="00822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F2B4B" w14:textId="77777777" w:rsidR="00822138" w:rsidRDefault="00822138">
      <w:pPr>
        <w:spacing w:after="0"/>
      </w:pPr>
      <w:r>
        <w:separator/>
      </w:r>
    </w:p>
  </w:footnote>
  <w:footnote w:type="continuationSeparator" w:id="0">
    <w:p w14:paraId="705FCDC4" w14:textId="77777777" w:rsidR="00822138" w:rsidRDefault="00822138">
      <w:pPr>
        <w:spacing w:after="0"/>
      </w:pPr>
      <w:r>
        <w:continuationSeparator/>
      </w:r>
    </w:p>
  </w:footnote>
  <w:footnote w:type="continuationNotice" w:id="1">
    <w:p w14:paraId="2C541DB8" w14:textId="77777777" w:rsidR="00822138" w:rsidRDefault="00822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4345"/>
    <w:rsid w:val="00174C78"/>
    <w:rsid w:val="00175F74"/>
    <w:rsid w:val="00176FB2"/>
    <w:rsid w:val="00177494"/>
    <w:rsid w:val="001777E8"/>
    <w:rsid w:val="0018020E"/>
    <w:rsid w:val="00182F1D"/>
    <w:rsid w:val="00183044"/>
    <w:rsid w:val="00184352"/>
    <w:rsid w:val="0018473E"/>
    <w:rsid w:val="00184ACE"/>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382"/>
    <w:rsid w:val="00252FF8"/>
    <w:rsid w:val="00253114"/>
    <w:rsid w:val="00254381"/>
    <w:rsid w:val="0026004D"/>
    <w:rsid w:val="002615A5"/>
    <w:rsid w:val="0026206B"/>
    <w:rsid w:val="002621FC"/>
    <w:rsid w:val="002631A6"/>
    <w:rsid w:val="002634C4"/>
    <w:rsid w:val="0026537D"/>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11</Pages>
  <Words>4833</Words>
  <Characters>27553</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126</cp:revision>
  <cp:lastPrinted>2021-08-31T01:10:00Z</cp:lastPrinted>
  <dcterms:created xsi:type="dcterms:W3CDTF">2023-10-19T02:57:00Z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